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EDAFD" w14:textId="77777777" w:rsidR="00727BFD" w:rsidRPr="00A26215" w:rsidRDefault="00727BFD" w:rsidP="00A26215">
      <w:pPr>
        <w:ind w:firstLine="0"/>
        <w:jc w:val="center"/>
        <w:rPr>
          <w:rFonts w:cs="Times New Roman"/>
          <w:szCs w:val="24"/>
        </w:rPr>
      </w:pPr>
    </w:p>
    <w:p w14:paraId="4835E96B" w14:textId="77777777" w:rsidR="00727BFD" w:rsidRPr="00A26215" w:rsidRDefault="00727BFD" w:rsidP="00A26215">
      <w:pPr>
        <w:ind w:firstLine="0"/>
        <w:jc w:val="center"/>
        <w:rPr>
          <w:rFonts w:cs="Times New Roman"/>
          <w:szCs w:val="24"/>
        </w:rPr>
      </w:pPr>
    </w:p>
    <w:p w14:paraId="16850C08" w14:textId="77777777" w:rsidR="00727BFD" w:rsidRPr="00A26215" w:rsidRDefault="00727BFD" w:rsidP="00A26215">
      <w:pPr>
        <w:ind w:firstLine="0"/>
        <w:jc w:val="center"/>
        <w:rPr>
          <w:rFonts w:cs="Times New Roman"/>
          <w:szCs w:val="24"/>
        </w:rPr>
      </w:pPr>
    </w:p>
    <w:p w14:paraId="5C1735D7" w14:textId="77777777" w:rsidR="00727BFD" w:rsidRPr="00A26215" w:rsidRDefault="00727BFD" w:rsidP="00A26215">
      <w:pPr>
        <w:ind w:firstLine="0"/>
        <w:jc w:val="center"/>
        <w:rPr>
          <w:rFonts w:cs="Times New Roman"/>
          <w:szCs w:val="24"/>
        </w:rPr>
      </w:pPr>
    </w:p>
    <w:p w14:paraId="292D4008" w14:textId="77777777" w:rsidR="00727BFD" w:rsidRPr="00A26215" w:rsidRDefault="00727BFD" w:rsidP="00A26215">
      <w:pPr>
        <w:ind w:firstLine="0"/>
        <w:jc w:val="center"/>
        <w:rPr>
          <w:rFonts w:cs="Times New Roman"/>
          <w:szCs w:val="24"/>
        </w:rPr>
      </w:pPr>
    </w:p>
    <w:p w14:paraId="033C230F" w14:textId="27EC51BE" w:rsidR="00532A54" w:rsidRPr="00DA6EA9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DA6EA9">
        <w:rPr>
          <w:rFonts w:cs="Times New Roman"/>
          <w:b/>
          <w:szCs w:val="24"/>
        </w:rPr>
        <w:t>Article Critique</w:t>
      </w:r>
    </w:p>
    <w:p w14:paraId="008B674F" w14:textId="7F06E669" w:rsidR="00727BFD" w:rsidRPr="00A26215" w:rsidRDefault="00727BFD" w:rsidP="00A26215">
      <w:pPr>
        <w:ind w:firstLine="0"/>
        <w:jc w:val="center"/>
        <w:rPr>
          <w:rFonts w:cs="Times New Roman"/>
          <w:szCs w:val="24"/>
        </w:rPr>
      </w:pPr>
    </w:p>
    <w:p w14:paraId="46C24A7F" w14:textId="77777777" w:rsidR="00727BFD" w:rsidRPr="00A26215" w:rsidRDefault="00727BFD" w:rsidP="00A26215">
      <w:pPr>
        <w:ind w:firstLine="0"/>
        <w:jc w:val="center"/>
        <w:rPr>
          <w:rFonts w:cs="Times New Roman"/>
          <w:szCs w:val="24"/>
        </w:rPr>
      </w:pPr>
    </w:p>
    <w:p w14:paraId="09E00877" w14:textId="0E8CC069" w:rsidR="00532A54" w:rsidRPr="00A26215" w:rsidRDefault="00F07BF9" w:rsidP="00A26215">
      <w:pPr>
        <w:ind w:firstLine="0"/>
        <w:jc w:val="center"/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Name</w:t>
      </w:r>
    </w:p>
    <w:p w14:paraId="2431AE60" w14:textId="48BE29A0" w:rsidR="00532A54" w:rsidRPr="00A26215" w:rsidRDefault="00F07BF9" w:rsidP="00A26215">
      <w:pPr>
        <w:ind w:firstLine="0"/>
        <w:jc w:val="center"/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Institution</w:t>
      </w:r>
    </w:p>
    <w:p w14:paraId="559A87A6" w14:textId="424FC2C8" w:rsidR="00532A54" w:rsidRPr="00A26215" w:rsidRDefault="00F07BF9" w:rsidP="00A26215">
      <w:pPr>
        <w:ind w:firstLine="0"/>
        <w:jc w:val="center"/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Course</w:t>
      </w:r>
    </w:p>
    <w:p w14:paraId="4EE890BE" w14:textId="77777777" w:rsidR="00532A54" w:rsidRPr="00A26215" w:rsidRDefault="00F07BF9" w:rsidP="00A26215">
      <w:pPr>
        <w:ind w:firstLine="0"/>
        <w:jc w:val="center"/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Instructor</w:t>
      </w:r>
    </w:p>
    <w:p w14:paraId="023D067B" w14:textId="32D27662" w:rsidR="00532A54" w:rsidRPr="00A26215" w:rsidRDefault="00F07BF9" w:rsidP="00A26215">
      <w:pPr>
        <w:ind w:firstLine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Pr="00A26215">
        <w:rPr>
          <w:rFonts w:cs="Times New Roman"/>
          <w:szCs w:val="24"/>
        </w:rPr>
        <w:t>ate</w:t>
      </w:r>
    </w:p>
    <w:p w14:paraId="367E84EB" w14:textId="77777777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47991FCB" w14:textId="77777777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4B04AADA" w14:textId="77777777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6BF6A520" w14:textId="77777777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0C606137" w14:textId="77777777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4B1C97EF" w14:textId="77777777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757BBFB7" w14:textId="39AF56D9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16A387EB" w14:textId="1AA207FB" w:rsidR="00126843" w:rsidRPr="00A26215" w:rsidRDefault="00126843" w:rsidP="00A26215">
      <w:pPr>
        <w:ind w:firstLine="0"/>
        <w:jc w:val="center"/>
        <w:rPr>
          <w:rFonts w:cs="Times New Roman"/>
          <w:b/>
          <w:szCs w:val="24"/>
        </w:rPr>
      </w:pPr>
    </w:p>
    <w:p w14:paraId="5518F835" w14:textId="77777777" w:rsidR="00126843" w:rsidRPr="00A26215" w:rsidRDefault="00126843" w:rsidP="00A26215">
      <w:pPr>
        <w:ind w:firstLine="0"/>
        <w:jc w:val="center"/>
        <w:rPr>
          <w:rFonts w:cs="Times New Roman"/>
          <w:b/>
          <w:szCs w:val="24"/>
        </w:rPr>
      </w:pPr>
    </w:p>
    <w:p w14:paraId="14D93503" w14:textId="77777777" w:rsidR="00532A54" w:rsidRPr="00A26215" w:rsidRDefault="00532A54" w:rsidP="00A26215">
      <w:pPr>
        <w:ind w:firstLine="0"/>
        <w:jc w:val="center"/>
        <w:rPr>
          <w:rFonts w:cs="Times New Roman"/>
          <w:b/>
          <w:szCs w:val="24"/>
        </w:rPr>
      </w:pPr>
    </w:p>
    <w:p w14:paraId="1A00F9E5" w14:textId="5251D1D9" w:rsidR="00532A54" w:rsidRPr="00DA6EA9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DA6EA9">
        <w:rPr>
          <w:rFonts w:cs="Times New Roman"/>
          <w:b/>
          <w:szCs w:val="24"/>
        </w:rPr>
        <w:lastRenderedPageBreak/>
        <w:t>Article Critique</w:t>
      </w:r>
    </w:p>
    <w:p w14:paraId="7207CB62" w14:textId="1E78C3EC" w:rsidR="008759B2" w:rsidRPr="00A26215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Title</w:t>
      </w:r>
    </w:p>
    <w:p w14:paraId="2D1F8BB9" w14:textId="4AB1F234" w:rsidR="00CA75EF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The selected article is </w:t>
      </w:r>
      <w:r w:rsidR="00BC06FA" w:rsidRPr="00A26215">
        <w:rPr>
          <w:rFonts w:cs="Times New Roman"/>
          <w:szCs w:val="24"/>
        </w:rPr>
        <w:t>summed up in 13 words.</w:t>
      </w:r>
      <w:r w:rsidR="007452E2" w:rsidRPr="00A26215">
        <w:rPr>
          <w:rFonts w:cs="Times New Roman"/>
          <w:szCs w:val="24"/>
        </w:rPr>
        <w:t xml:space="preserve"> It </w:t>
      </w:r>
      <w:r w:rsidR="009B597E" w:rsidRPr="00A26215">
        <w:rPr>
          <w:rFonts w:cs="Times New Roman"/>
          <w:szCs w:val="24"/>
        </w:rPr>
        <w:t>identifies the nature of the research conducted and</w:t>
      </w:r>
      <w:r w:rsidR="007452E2" w:rsidRPr="00A26215">
        <w:rPr>
          <w:rFonts w:cs="Times New Roman"/>
          <w:szCs w:val="24"/>
        </w:rPr>
        <w:t xml:space="preserve"> falls within the bracket of </w:t>
      </w:r>
      <w:r w:rsidR="009B597E" w:rsidRPr="00A26215">
        <w:rPr>
          <w:rFonts w:cs="Times New Roman"/>
          <w:szCs w:val="24"/>
        </w:rPr>
        <w:t>the favorite</w:t>
      </w:r>
      <w:r w:rsidR="007452E2" w:rsidRPr="00A26215">
        <w:rPr>
          <w:rFonts w:cs="Times New Roman"/>
          <w:szCs w:val="24"/>
        </w:rPr>
        <w:t xml:space="preserve"> word limit.</w:t>
      </w:r>
      <w:r w:rsidR="00F27BE7" w:rsidRPr="00A26215">
        <w:rPr>
          <w:rFonts w:cs="Times New Roman"/>
          <w:szCs w:val="24"/>
        </w:rPr>
        <w:t xml:space="preserve"> </w:t>
      </w:r>
      <w:r w:rsidR="0069149B" w:rsidRPr="00A26215">
        <w:rPr>
          <w:rFonts w:cs="Times New Roman"/>
          <w:szCs w:val="24"/>
        </w:rPr>
        <w:t>It equally consists of dependent and inde</w:t>
      </w:r>
      <w:r w:rsidR="002A46D0" w:rsidRPr="00A26215">
        <w:rPr>
          <w:rFonts w:cs="Times New Roman"/>
          <w:szCs w:val="24"/>
        </w:rPr>
        <w:t>p</w:t>
      </w:r>
      <w:r w:rsidR="0069149B" w:rsidRPr="00A26215">
        <w:rPr>
          <w:rFonts w:cs="Times New Roman"/>
          <w:szCs w:val="24"/>
        </w:rPr>
        <w:t>en</w:t>
      </w:r>
      <w:r w:rsidR="002A46D0" w:rsidRPr="00A26215">
        <w:rPr>
          <w:rFonts w:cs="Times New Roman"/>
          <w:szCs w:val="24"/>
        </w:rPr>
        <w:t>dent</w:t>
      </w:r>
      <w:r w:rsidR="0069149B" w:rsidRPr="00A26215">
        <w:rPr>
          <w:rFonts w:cs="Times New Roman"/>
          <w:szCs w:val="24"/>
        </w:rPr>
        <w:t xml:space="preserve"> variable</w:t>
      </w:r>
      <w:r w:rsidR="000C2458" w:rsidRPr="00A26215">
        <w:rPr>
          <w:rFonts w:cs="Times New Roman"/>
          <w:szCs w:val="24"/>
        </w:rPr>
        <w:t xml:space="preserve">s </w:t>
      </w:r>
      <w:r w:rsidR="0069149B" w:rsidRPr="00A26215">
        <w:rPr>
          <w:rFonts w:cs="Times New Roman"/>
          <w:szCs w:val="24"/>
        </w:rPr>
        <w:t xml:space="preserve">besides </w:t>
      </w:r>
      <w:r w:rsidR="000C2458" w:rsidRPr="00A26215">
        <w:rPr>
          <w:rFonts w:cs="Times New Roman"/>
          <w:szCs w:val="24"/>
        </w:rPr>
        <w:t xml:space="preserve">clearly highlighting the </w:t>
      </w:r>
      <w:r w:rsidR="0069149B" w:rsidRPr="00A26215">
        <w:rPr>
          <w:rFonts w:cs="Times New Roman"/>
          <w:szCs w:val="24"/>
        </w:rPr>
        <w:t>target population.</w:t>
      </w:r>
      <w:r w:rsidR="002D2F7F" w:rsidRPr="00A26215">
        <w:rPr>
          <w:rFonts w:cs="Times New Roman"/>
          <w:szCs w:val="24"/>
        </w:rPr>
        <w:t xml:space="preserve"> Here, the dependent variable is </w:t>
      </w:r>
      <w:r w:rsidR="009B597E" w:rsidRPr="00A26215">
        <w:rPr>
          <w:rFonts w:cs="Times New Roman"/>
          <w:szCs w:val="24"/>
        </w:rPr>
        <w:t>"</w:t>
      </w:r>
      <w:r w:rsidR="002D2F7F" w:rsidRPr="00A26215">
        <w:rPr>
          <w:rFonts w:cs="Times New Roman"/>
          <w:szCs w:val="24"/>
        </w:rPr>
        <w:t>mental health</w:t>
      </w:r>
      <w:r w:rsidR="009B597E" w:rsidRPr="00A26215">
        <w:rPr>
          <w:rFonts w:cs="Times New Roman"/>
          <w:szCs w:val="24"/>
        </w:rPr>
        <w:t>"</w:t>
      </w:r>
      <w:r w:rsidR="002D2F7F" w:rsidRPr="00A26215">
        <w:rPr>
          <w:rFonts w:cs="Times New Roman"/>
          <w:szCs w:val="24"/>
        </w:rPr>
        <w:t xml:space="preserve"> while </w:t>
      </w:r>
      <w:r w:rsidR="009B597E" w:rsidRPr="00A26215">
        <w:rPr>
          <w:rFonts w:cs="Times New Roman"/>
          <w:szCs w:val="24"/>
        </w:rPr>
        <w:t>"</w:t>
      </w:r>
      <w:r w:rsidR="002D2F7F" w:rsidRPr="00A26215">
        <w:rPr>
          <w:rFonts w:cs="Times New Roman"/>
          <w:szCs w:val="24"/>
        </w:rPr>
        <w:t>physical activity and sleep quality</w:t>
      </w:r>
      <w:r w:rsidR="009B597E" w:rsidRPr="00A26215">
        <w:rPr>
          <w:rFonts w:cs="Times New Roman"/>
          <w:szCs w:val="24"/>
        </w:rPr>
        <w:t>"</w:t>
      </w:r>
      <w:r w:rsidR="002D2F7F" w:rsidRPr="00A26215">
        <w:rPr>
          <w:rFonts w:cs="Times New Roman"/>
          <w:szCs w:val="24"/>
        </w:rPr>
        <w:t xml:space="preserve"> is the </w:t>
      </w:r>
      <w:r w:rsidR="008D293E" w:rsidRPr="00A26215">
        <w:rPr>
          <w:rFonts w:cs="Times New Roman"/>
          <w:szCs w:val="24"/>
        </w:rPr>
        <w:t>in</w:t>
      </w:r>
      <w:r w:rsidR="002D2F7F" w:rsidRPr="00A26215">
        <w:rPr>
          <w:rFonts w:cs="Times New Roman"/>
          <w:szCs w:val="24"/>
        </w:rPr>
        <w:t>dependent variable.</w:t>
      </w:r>
      <w:r w:rsidR="00C657F9" w:rsidRPr="00A26215">
        <w:rPr>
          <w:rFonts w:cs="Times New Roman"/>
          <w:szCs w:val="24"/>
        </w:rPr>
        <w:t xml:space="preserve"> Also, </w:t>
      </w:r>
      <w:r w:rsidR="009B597E" w:rsidRPr="00A26215">
        <w:rPr>
          <w:rFonts w:cs="Times New Roman"/>
          <w:szCs w:val="24"/>
        </w:rPr>
        <w:t>"</w:t>
      </w:r>
      <w:r w:rsidR="00C657F9" w:rsidRPr="00A26215">
        <w:rPr>
          <w:rFonts w:cs="Times New Roman"/>
          <w:szCs w:val="24"/>
        </w:rPr>
        <w:t>college students</w:t>
      </w:r>
      <w:r w:rsidR="009B597E" w:rsidRPr="00A26215">
        <w:rPr>
          <w:rFonts w:cs="Times New Roman"/>
          <w:szCs w:val="24"/>
        </w:rPr>
        <w:t>"</w:t>
      </w:r>
      <w:r w:rsidR="00C657F9" w:rsidRPr="00A26215">
        <w:rPr>
          <w:rFonts w:cs="Times New Roman"/>
          <w:szCs w:val="24"/>
        </w:rPr>
        <w:t xml:space="preserve"> is the study or target population.</w:t>
      </w:r>
      <w:r w:rsidR="00CC1D26" w:rsidRPr="00A26215">
        <w:rPr>
          <w:rFonts w:cs="Times New Roman"/>
          <w:szCs w:val="24"/>
        </w:rPr>
        <w:t xml:space="preserve"> Thus, the title used is good</w:t>
      </w:r>
      <w:r w:rsidR="009B597E" w:rsidRPr="00A26215">
        <w:rPr>
          <w:rFonts w:cs="Times New Roman"/>
          <w:szCs w:val="24"/>
        </w:rPr>
        <w:t>;</w:t>
      </w:r>
      <w:r w:rsidR="00CC1D26" w:rsidRPr="00A26215">
        <w:rPr>
          <w:rFonts w:cs="Times New Roman"/>
          <w:szCs w:val="24"/>
        </w:rPr>
        <w:t xml:space="preserve"> </w:t>
      </w:r>
      <w:r w:rsidR="009B597E" w:rsidRPr="00A26215">
        <w:rPr>
          <w:rFonts w:cs="Times New Roman"/>
          <w:szCs w:val="24"/>
        </w:rPr>
        <w:t xml:space="preserve">it </w:t>
      </w:r>
      <w:r w:rsidR="00CC1D26" w:rsidRPr="00A26215">
        <w:rPr>
          <w:rFonts w:cs="Times New Roman"/>
          <w:szCs w:val="24"/>
        </w:rPr>
        <w:t xml:space="preserve">succinctly suggests </w:t>
      </w:r>
      <w:r w:rsidR="009B597E" w:rsidRPr="00A26215">
        <w:rPr>
          <w:rFonts w:cs="Times New Roman"/>
          <w:szCs w:val="24"/>
        </w:rPr>
        <w:t>critical</w:t>
      </w:r>
      <w:r w:rsidR="00CC1D26" w:rsidRPr="00A26215">
        <w:rPr>
          <w:rFonts w:cs="Times New Roman"/>
          <w:szCs w:val="24"/>
        </w:rPr>
        <w:t xml:space="preserve"> variables and the study population. </w:t>
      </w:r>
    </w:p>
    <w:p w14:paraId="0BB2ED53" w14:textId="0AF67615" w:rsidR="002A5185" w:rsidRPr="00A26215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Abstract </w:t>
      </w:r>
    </w:p>
    <w:p w14:paraId="41AD736E" w14:textId="11BC8CC9" w:rsidR="009A1E33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Although the abstract did not contain the research question</w:t>
      </w:r>
      <w:r w:rsidR="0030298B" w:rsidRPr="00A26215">
        <w:rPr>
          <w:rFonts w:cs="Times New Roman"/>
          <w:szCs w:val="24"/>
        </w:rPr>
        <w:t>s, the author did include the problem statement</w:t>
      </w:r>
      <w:r w:rsidR="00DC1A86">
        <w:rPr>
          <w:rFonts w:cs="Times New Roman"/>
          <w:szCs w:val="24"/>
        </w:rPr>
        <w:t xml:space="preserve"> examining</w:t>
      </w:r>
      <w:r w:rsidR="00A64060" w:rsidRPr="00A26215">
        <w:rPr>
          <w:rFonts w:cs="Times New Roman"/>
          <w:szCs w:val="24"/>
        </w:rPr>
        <w:t xml:space="preserve"> </w:t>
      </w:r>
      <w:r w:rsidR="00DC1A86">
        <w:rPr>
          <w:rFonts w:cs="Times New Roman"/>
          <w:szCs w:val="24"/>
        </w:rPr>
        <w:t>associations together with</w:t>
      </w:r>
      <w:r w:rsidR="00A64060" w:rsidRPr="00A26215">
        <w:rPr>
          <w:rFonts w:cs="Times New Roman"/>
          <w:szCs w:val="24"/>
        </w:rPr>
        <w:t xml:space="preserve"> physical activity</w:t>
      </w:r>
      <w:r w:rsidR="00BF57F4">
        <w:rPr>
          <w:rFonts w:cs="Times New Roman"/>
          <w:szCs w:val="24"/>
        </w:rPr>
        <w:t xml:space="preserve"> interactive effects</w:t>
      </w:r>
      <w:r w:rsidR="00A64060" w:rsidRPr="00A26215">
        <w:rPr>
          <w:rFonts w:cs="Times New Roman"/>
          <w:szCs w:val="24"/>
        </w:rPr>
        <w:t xml:space="preserve"> </w:t>
      </w:r>
      <w:r w:rsidR="00DC1A86">
        <w:rPr>
          <w:rFonts w:cs="Times New Roman"/>
          <w:szCs w:val="24"/>
        </w:rPr>
        <w:t xml:space="preserve">as well as </w:t>
      </w:r>
      <w:r w:rsidR="00BF57F4">
        <w:rPr>
          <w:rFonts w:cs="Times New Roman"/>
          <w:szCs w:val="24"/>
        </w:rPr>
        <w:t>quality of sleep</w:t>
      </w:r>
      <w:r w:rsidR="00DC1A86">
        <w:rPr>
          <w:rFonts w:cs="Times New Roman"/>
          <w:szCs w:val="24"/>
        </w:rPr>
        <w:t xml:space="preserve"> concerning</w:t>
      </w:r>
      <w:r w:rsidR="00A64060" w:rsidRPr="00A26215">
        <w:rPr>
          <w:rFonts w:cs="Times New Roman"/>
          <w:szCs w:val="24"/>
        </w:rPr>
        <w:t xml:space="preserve"> mental health </w:t>
      </w:r>
      <w:r w:rsidR="00DC1A86">
        <w:rPr>
          <w:rFonts w:cs="Times New Roman"/>
          <w:szCs w:val="24"/>
        </w:rPr>
        <w:t>for</w:t>
      </w:r>
      <w:r w:rsidR="00BF57F4">
        <w:rPr>
          <w:rFonts w:cs="Times New Roman"/>
          <w:szCs w:val="24"/>
        </w:rPr>
        <w:t xml:space="preserve"> </w:t>
      </w:r>
      <w:r w:rsidR="00A64060" w:rsidRPr="00A26215">
        <w:rPr>
          <w:rFonts w:cs="Times New Roman"/>
          <w:szCs w:val="24"/>
        </w:rPr>
        <w:t>college students</w:t>
      </w:r>
      <w:r w:rsidR="00BF57F4">
        <w:rPr>
          <w:rFonts w:cs="Times New Roman"/>
          <w:szCs w:val="24"/>
        </w:rPr>
        <w:t xml:space="preserve"> in India</w:t>
      </w:r>
      <w:r w:rsidR="00BA4308" w:rsidRPr="00A26215">
        <w:rPr>
          <w:rFonts w:cs="Times New Roman"/>
          <w:szCs w:val="24"/>
        </w:rPr>
        <w:t>.</w:t>
      </w:r>
      <w:r w:rsidR="00C36167" w:rsidRPr="00A26215">
        <w:rPr>
          <w:rFonts w:cs="Times New Roman"/>
          <w:szCs w:val="24"/>
        </w:rPr>
        <w:t xml:space="preserve"> The abstract identified the method used </w:t>
      </w:r>
      <w:r w:rsidR="00DA3DE8" w:rsidRPr="00A26215">
        <w:rPr>
          <w:rFonts w:cs="Times New Roman"/>
          <w:szCs w:val="24"/>
        </w:rPr>
        <w:t>as binary logistic regression models</w:t>
      </w:r>
      <w:r w:rsidR="00C36167" w:rsidRPr="00A26215">
        <w:rPr>
          <w:rFonts w:cs="Times New Roman"/>
          <w:szCs w:val="24"/>
        </w:rPr>
        <w:t xml:space="preserve">. Additionally, the fourth line of the abstract mentioned the technique of data collection as </w:t>
      </w:r>
      <w:r w:rsidR="00871D89" w:rsidRPr="00A26215">
        <w:rPr>
          <w:rFonts w:cs="Times New Roman"/>
          <w:szCs w:val="24"/>
        </w:rPr>
        <w:t>questionnaires.</w:t>
      </w:r>
      <w:r w:rsidR="000771A9" w:rsidRPr="00A26215">
        <w:rPr>
          <w:rFonts w:cs="Times New Roman"/>
          <w:szCs w:val="24"/>
        </w:rPr>
        <w:t xml:space="preserve"> The three questionnaires were completed by 617</w:t>
      </w:r>
      <w:r w:rsidR="009E12A4" w:rsidRPr="00A26215">
        <w:rPr>
          <w:rFonts w:cs="Times New Roman"/>
          <w:szCs w:val="24"/>
        </w:rPr>
        <w:t xml:space="preserve"> (314 men)</w:t>
      </w:r>
      <w:r w:rsidR="000771A9" w:rsidRPr="00A26215">
        <w:rPr>
          <w:rFonts w:cs="Times New Roman"/>
          <w:szCs w:val="24"/>
        </w:rPr>
        <w:t xml:space="preserve"> college students between 18-30 years of age </w:t>
      </w:r>
      <w:r w:rsidR="0050546B" w:rsidRPr="00A26215">
        <w:rPr>
          <w:rFonts w:cs="Times New Roman"/>
          <w:szCs w:val="24"/>
        </w:rPr>
        <w:t xml:space="preserve">from </w:t>
      </w:r>
      <w:r w:rsidR="000771A9" w:rsidRPr="00A26215">
        <w:rPr>
          <w:rFonts w:cs="Times New Roman"/>
          <w:szCs w:val="24"/>
        </w:rPr>
        <w:t>both genders.</w:t>
      </w:r>
      <w:r w:rsidR="002019FD" w:rsidRPr="00A26215">
        <w:rPr>
          <w:rFonts w:cs="Times New Roman"/>
          <w:szCs w:val="24"/>
        </w:rPr>
        <w:t xml:space="preserve"> The participants who completed the sleep quality, mental health</w:t>
      </w:r>
      <w:r w:rsidR="00CE4A26" w:rsidRPr="00A26215">
        <w:rPr>
          <w:rFonts w:cs="Times New Roman"/>
          <w:szCs w:val="24"/>
        </w:rPr>
        <w:t>,</w:t>
      </w:r>
      <w:r w:rsidR="002019FD" w:rsidRPr="00A26215">
        <w:rPr>
          <w:rFonts w:cs="Times New Roman"/>
          <w:szCs w:val="24"/>
        </w:rPr>
        <w:t xml:space="preserve"> and physical activity fields were selected from different colleges in India. </w:t>
      </w:r>
    </w:p>
    <w:p w14:paraId="53A10EC8" w14:textId="25D6FD6B" w:rsidR="00B4756C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Moving on, the abstract equally highlights </w:t>
      </w:r>
      <w:r w:rsidR="00430780" w:rsidRPr="00A26215">
        <w:rPr>
          <w:rFonts w:cs="Times New Roman"/>
          <w:szCs w:val="24"/>
        </w:rPr>
        <w:t xml:space="preserve">the results </w:t>
      </w:r>
      <w:r w:rsidR="00CE4A26" w:rsidRPr="00A26215">
        <w:rPr>
          <w:rFonts w:cs="Times New Roman"/>
          <w:szCs w:val="24"/>
        </w:rPr>
        <w:t>of</w:t>
      </w:r>
      <w:r w:rsidR="00430780" w:rsidRPr="00A26215">
        <w:rPr>
          <w:rFonts w:cs="Times New Roman"/>
          <w:szCs w:val="24"/>
        </w:rPr>
        <w:t xml:space="preserve"> the study.</w:t>
      </w:r>
      <w:r w:rsidR="00B03FE9" w:rsidRPr="00A26215">
        <w:rPr>
          <w:rFonts w:cs="Times New Roman"/>
          <w:szCs w:val="24"/>
        </w:rPr>
        <w:t xml:space="preserve"> </w:t>
      </w:r>
      <w:r w:rsidR="00B751D1" w:rsidRPr="00A26215">
        <w:rPr>
          <w:rFonts w:cs="Times New Roman"/>
          <w:szCs w:val="24"/>
        </w:rPr>
        <w:t>It revealed that 51% of the participants had low physical activity</w:t>
      </w:r>
      <w:r w:rsidR="00CE4A26" w:rsidRPr="00A26215">
        <w:rPr>
          <w:rFonts w:cs="Times New Roman"/>
          <w:szCs w:val="24"/>
        </w:rPr>
        <w:t>,</w:t>
      </w:r>
      <w:r w:rsidR="00B751D1" w:rsidRPr="00A26215">
        <w:rPr>
          <w:rFonts w:cs="Times New Roman"/>
          <w:szCs w:val="24"/>
        </w:rPr>
        <w:t xml:space="preserve"> and </w:t>
      </w:r>
      <w:r w:rsidR="00CE4A26" w:rsidRPr="00A26215">
        <w:rPr>
          <w:rFonts w:cs="Times New Roman"/>
          <w:szCs w:val="24"/>
        </w:rPr>
        <w:t xml:space="preserve">an </w:t>
      </w:r>
      <w:r w:rsidR="00B751D1" w:rsidRPr="00A26215">
        <w:rPr>
          <w:rFonts w:cs="Times New Roman"/>
          <w:szCs w:val="24"/>
        </w:rPr>
        <w:t xml:space="preserve">equal </w:t>
      </w:r>
      <w:r w:rsidR="009714B1" w:rsidRPr="00A26215">
        <w:rPr>
          <w:rFonts w:cs="Times New Roman"/>
          <w:szCs w:val="24"/>
        </w:rPr>
        <w:t>proportion</w:t>
      </w:r>
      <w:r w:rsidR="00B751D1" w:rsidRPr="00A26215">
        <w:rPr>
          <w:rFonts w:cs="Times New Roman"/>
          <w:szCs w:val="24"/>
        </w:rPr>
        <w:t xml:space="preserve"> had poor sleep quality.</w:t>
      </w:r>
      <w:r w:rsidR="004E3D34" w:rsidRPr="00A26215">
        <w:rPr>
          <w:rFonts w:cs="Times New Roman"/>
          <w:szCs w:val="24"/>
        </w:rPr>
        <w:t xml:space="preserve"> Also, they showed the prevalence of anxiety (30%) was more than that of depression (18%)</w:t>
      </w:r>
      <w:r w:rsidR="009306C0" w:rsidRPr="00A26215">
        <w:rPr>
          <w:rFonts w:cs="Times New Roman"/>
          <w:szCs w:val="24"/>
        </w:rPr>
        <w:t xml:space="preserve">. </w:t>
      </w:r>
      <w:r w:rsidR="00CE4A26" w:rsidRPr="00A26215">
        <w:rPr>
          <w:rFonts w:cs="Times New Roman"/>
          <w:szCs w:val="24"/>
        </w:rPr>
        <w:t xml:space="preserve">The results showed that physical activity levels </w:t>
      </w:r>
      <w:r w:rsidR="00FD3CD8">
        <w:rPr>
          <w:rFonts w:cs="Times New Roman"/>
          <w:szCs w:val="24"/>
        </w:rPr>
        <w:t xml:space="preserve">of participants </w:t>
      </w:r>
      <w:r w:rsidR="00CE4A26" w:rsidRPr="00A26215">
        <w:rPr>
          <w:rFonts w:cs="Times New Roman"/>
          <w:szCs w:val="24"/>
        </w:rPr>
        <w:t>were significantly and inversely associated with depression and anxiety scores from the odds ratio calculation</w:t>
      </w:r>
      <w:r w:rsidR="009306C0" w:rsidRPr="00A26215">
        <w:rPr>
          <w:rFonts w:cs="Times New Roman"/>
          <w:szCs w:val="24"/>
        </w:rPr>
        <w:t>s.</w:t>
      </w:r>
      <w:r w:rsidR="001550E8" w:rsidRPr="00A26215">
        <w:rPr>
          <w:rFonts w:cs="Times New Roman"/>
          <w:szCs w:val="24"/>
        </w:rPr>
        <w:t xml:space="preserve"> Also, they indicated that </w:t>
      </w:r>
      <w:r w:rsidR="00CE4A26" w:rsidRPr="00A26215">
        <w:rPr>
          <w:rFonts w:cs="Times New Roman"/>
          <w:szCs w:val="24"/>
        </w:rPr>
        <w:t>low</w:t>
      </w:r>
      <w:r w:rsidR="001550E8" w:rsidRPr="00A26215">
        <w:rPr>
          <w:rFonts w:cs="Times New Roman"/>
          <w:szCs w:val="24"/>
        </w:rPr>
        <w:t xml:space="preserve"> </w:t>
      </w:r>
      <w:r w:rsidR="00FD3CD8">
        <w:rPr>
          <w:rFonts w:cs="Times New Roman"/>
          <w:szCs w:val="24"/>
        </w:rPr>
        <w:t>quality sleep</w:t>
      </w:r>
      <w:r w:rsidR="001550E8" w:rsidRPr="00A26215">
        <w:rPr>
          <w:rFonts w:cs="Times New Roman"/>
          <w:szCs w:val="24"/>
        </w:rPr>
        <w:t xml:space="preserve"> </w:t>
      </w:r>
      <w:r w:rsidR="005D792E">
        <w:rPr>
          <w:rFonts w:cs="Times New Roman"/>
          <w:szCs w:val="24"/>
        </w:rPr>
        <w:t>is</w:t>
      </w:r>
      <w:r w:rsidR="001550E8" w:rsidRPr="00A26215">
        <w:rPr>
          <w:rFonts w:cs="Times New Roman"/>
          <w:szCs w:val="24"/>
        </w:rPr>
        <w:t xml:space="preserve"> positively </w:t>
      </w:r>
      <w:r w:rsidR="005D792E">
        <w:rPr>
          <w:rFonts w:cs="Times New Roman"/>
          <w:szCs w:val="24"/>
        </w:rPr>
        <w:t>related</w:t>
      </w:r>
      <w:r w:rsidR="001550E8" w:rsidRPr="00A26215">
        <w:rPr>
          <w:rFonts w:cs="Times New Roman"/>
          <w:szCs w:val="24"/>
        </w:rPr>
        <w:t xml:space="preserve"> with depression and anxiety.</w:t>
      </w:r>
      <w:r w:rsidR="00A4703E" w:rsidRPr="00A26215">
        <w:rPr>
          <w:rFonts w:cs="Times New Roman"/>
          <w:szCs w:val="24"/>
        </w:rPr>
        <w:t xml:space="preserve"> </w:t>
      </w:r>
    </w:p>
    <w:p w14:paraId="449E0D77" w14:textId="1AA07C07" w:rsidR="002C479E" w:rsidRPr="00A26215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lastRenderedPageBreak/>
        <w:t>Introduction</w:t>
      </w:r>
    </w:p>
    <w:p w14:paraId="19C2E86B" w14:textId="7360325C" w:rsidR="00C66901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Statement of the problem</w:t>
      </w:r>
    </w:p>
    <w:p w14:paraId="00DB0489" w14:textId="7E6F1106" w:rsidR="00526F4F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The article under critique clearly labels the introduction section just after the abstract.</w:t>
      </w:r>
      <w:r w:rsidR="00AA538E" w:rsidRPr="00A26215">
        <w:rPr>
          <w:rFonts w:cs="Times New Roman"/>
          <w:szCs w:val="24"/>
        </w:rPr>
        <w:t xml:space="preserve"> The 2</w:t>
      </w:r>
      <w:r w:rsidR="00AA538E" w:rsidRPr="00A26215">
        <w:rPr>
          <w:rFonts w:cs="Times New Roman"/>
          <w:szCs w:val="24"/>
          <w:vertAlign w:val="superscript"/>
        </w:rPr>
        <w:t>nd</w:t>
      </w:r>
      <w:r w:rsidR="00AA538E" w:rsidRPr="00A26215">
        <w:rPr>
          <w:rFonts w:cs="Times New Roman"/>
          <w:szCs w:val="24"/>
        </w:rPr>
        <w:t xml:space="preserve"> paragraph of the introduction m</w:t>
      </w:r>
      <w:r w:rsidR="00CE4A26" w:rsidRPr="00A26215">
        <w:rPr>
          <w:rFonts w:cs="Times New Roman"/>
          <w:szCs w:val="24"/>
        </w:rPr>
        <w:t>entions</w:t>
      </w:r>
      <w:r w:rsidR="005D792E">
        <w:rPr>
          <w:rFonts w:cs="Times New Roman"/>
          <w:szCs w:val="24"/>
        </w:rPr>
        <w:t xml:space="preserve"> the problem. </w:t>
      </w:r>
      <w:r w:rsidR="008D454B" w:rsidRPr="00A26215">
        <w:rPr>
          <w:rFonts w:cs="Times New Roman"/>
          <w:szCs w:val="24"/>
        </w:rPr>
        <w:t xml:space="preserve">Furthermore, authors cite </w:t>
      </w:r>
      <w:r w:rsidR="004919BE" w:rsidRPr="00A26215">
        <w:rPr>
          <w:rFonts w:cs="Times New Roman"/>
          <w:szCs w:val="24"/>
        </w:rPr>
        <w:t xml:space="preserve">other </w:t>
      </w:r>
      <w:r w:rsidR="008D454B" w:rsidRPr="00A26215">
        <w:rPr>
          <w:rFonts w:cs="Times New Roman"/>
          <w:szCs w:val="24"/>
        </w:rPr>
        <w:t xml:space="preserve">reports </w:t>
      </w:r>
      <w:r w:rsidR="00EA1666" w:rsidRPr="00A26215">
        <w:rPr>
          <w:rFonts w:cs="Times New Roman"/>
          <w:szCs w:val="24"/>
        </w:rPr>
        <w:t>which demonstrated that depression and anxiety were the most common mental health complaints amongst university students.</w:t>
      </w:r>
      <w:r w:rsidR="006F22BA" w:rsidRPr="00A26215">
        <w:rPr>
          <w:rFonts w:cs="Times New Roman"/>
          <w:szCs w:val="24"/>
        </w:rPr>
        <w:t xml:space="preserve"> </w:t>
      </w:r>
      <w:r w:rsidR="005437A9" w:rsidRPr="00A26215">
        <w:rPr>
          <w:rFonts w:cs="Times New Roman"/>
          <w:szCs w:val="24"/>
        </w:rPr>
        <w:t xml:space="preserve">Thus, the research offers an </w:t>
      </w:r>
      <w:r w:rsidR="00974D1C" w:rsidRPr="00A26215">
        <w:rPr>
          <w:rFonts w:cs="Times New Roman"/>
          <w:szCs w:val="24"/>
        </w:rPr>
        <w:t>in-depth</w:t>
      </w:r>
      <w:r w:rsidR="005437A9" w:rsidRPr="00A26215">
        <w:rPr>
          <w:rFonts w:cs="Times New Roman"/>
          <w:szCs w:val="24"/>
        </w:rPr>
        <w:t xml:space="preserve"> insight into the problem by providing </w:t>
      </w:r>
      <w:r w:rsidR="00974D1C" w:rsidRPr="00A26215">
        <w:rPr>
          <w:rFonts w:cs="Times New Roman"/>
          <w:szCs w:val="24"/>
        </w:rPr>
        <w:t>facts</w:t>
      </w:r>
      <w:r w:rsidR="005437A9" w:rsidRPr="00A26215">
        <w:rPr>
          <w:rFonts w:cs="Times New Roman"/>
          <w:szCs w:val="24"/>
        </w:rPr>
        <w:t xml:space="preserve"> relating to </w:t>
      </w:r>
      <w:r w:rsidR="00CE4A26" w:rsidRPr="00A26215">
        <w:rPr>
          <w:rFonts w:cs="Times New Roman"/>
          <w:szCs w:val="24"/>
        </w:rPr>
        <w:t xml:space="preserve">the </w:t>
      </w:r>
      <w:r w:rsidR="00974D1C" w:rsidRPr="00A26215">
        <w:rPr>
          <w:rFonts w:cs="Times New Roman"/>
          <w:szCs w:val="24"/>
        </w:rPr>
        <w:t xml:space="preserve">impact of anxiety and depression </w:t>
      </w:r>
      <w:r w:rsidR="00CE4A26" w:rsidRPr="00A26215">
        <w:rPr>
          <w:rFonts w:cs="Times New Roman"/>
          <w:szCs w:val="24"/>
        </w:rPr>
        <w:t>on</w:t>
      </w:r>
      <w:r w:rsidR="00974D1C" w:rsidRPr="00A26215">
        <w:rPr>
          <w:rFonts w:cs="Times New Roman"/>
          <w:szCs w:val="24"/>
        </w:rPr>
        <w:t xml:space="preserve"> college </w:t>
      </w:r>
      <w:r w:rsidR="00804B44" w:rsidRPr="00A26215">
        <w:rPr>
          <w:rFonts w:cs="Times New Roman"/>
          <w:szCs w:val="24"/>
        </w:rPr>
        <w:t>students</w:t>
      </w:r>
      <w:r w:rsidR="009B597E" w:rsidRPr="00A26215">
        <w:rPr>
          <w:rFonts w:cs="Times New Roman"/>
          <w:szCs w:val="24"/>
        </w:rPr>
        <w:t>'</w:t>
      </w:r>
      <w:r w:rsidR="00974D1C" w:rsidRPr="00A26215">
        <w:rPr>
          <w:rFonts w:cs="Times New Roman"/>
          <w:szCs w:val="24"/>
        </w:rPr>
        <w:t xml:space="preserve"> mental health.</w:t>
      </w:r>
      <w:r w:rsidR="00804B44" w:rsidRPr="00A26215">
        <w:rPr>
          <w:rFonts w:cs="Times New Roman"/>
          <w:szCs w:val="24"/>
        </w:rPr>
        <w:t xml:space="preserve"> Therefore, I would conclude that the introduction section was labeled</w:t>
      </w:r>
      <w:r w:rsidR="00CE4A26" w:rsidRPr="00A26215">
        <w:rPr>
          <w:rFonts w:cs="Times New Roman"/>
          <w:szCs w:val="24"/>
        </w:rPr>
        <w:t>,</w:t>
      </w:r>
      <w:r w:rsidR="00804B44" w:rsidRPr="00A26215">
        <w:rPr>
          <w:rFonts w:cs="Times New Roman"/>
          <w:szCs w:val="24"/>
        </w:rPr>
        <w:t xml:space="preserve"> an</w:t>
      </w:r>
      <w:r w:rsidR="00CE3853" w:rsidRPr="00A26215">
        <w:rPr>
          <w:rFonts w:cs="Times New Roman"/>
          <w:szCs w:val="24"/>
        </w:rPr>
        <w:t>d the problem was stated unambiguously, providing specific knowledge to the topic.</w:t>
      </w:r>
    </w:p>
    <w:p w14:paraId="7B101FAF" w14:textId="1C6B7F99" w:rsidR="001F34C2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It easy to ide</w:t>
      </w:r>
      <w:r w:rsidRPr="00A26215">
        <w:rPr>
          <w:rFonts w:cs="Times New Roman"/>
          <w:szCs w:val="24"/>
        </w:rPr>
        <w:t xml:space="preserve">ntify from the introduction that the problem statement focused on its subject matter </w:t>
      </w:r>
      <w:r w:rsidR="00466110" w:rsidRPr="00A26215">
        <w:rPr>
          <w:rFonts w:cs="Times New Roman"/>
          <w:szCs w:val="24"/>
        </w:rPr>
        <w:t>through paragraph 2</w:t>
      </w:r>
      <w:r w:rsidR="00917751" w:rsidRPr="00A26215">
        <w:rPr>
          <w:rFonts w:cs="Times New Roman"/>
          <w:szCs w:val="24"/>
        </w:rPr>
        <w:t>,</w:t>
      </w:r>
      <w:r w:rsidR="00466110" w:rsidRPr="00A26215">
        <w:rPr>
          <w:rFonts w:cs="Times New Roman"/>
          <w:szCs w:val="24"/>
        </w:rPr>
        <w:t xml:space="preserve"> which</w:t>
      </w:r>
      <w:r w:rsidRPr="00A26215">
        <w:rPr>
          <w:rFonts w:cs="Times New Roman"/>
          <w:szCs w:val="24"/>
        </w:rPr>
        <w:t xml:space="preserve"> provid</w:t>
      </w:r>
      <w:r w:rsidR="00466110" w:rsidRPr="00A26215">
        <w:rPr>
          <w:rFonts w:cs="Times New Roman"/>
          <w:szCs w:val="24"/>
        </w:rPr>
        <w:t xml:space="preserve">ed background information to ascertain that the reader was aware of the general problem besides specific issues the authors are addressing. For example, </w:t>
      </w:r>
      <w:r w:rsidR="00917751" w:rsidRPr="00A26215">
        <w:rPr>
          <w:rFonts w:cs="Times New Roman"/>
          <w:szCs w:val="24"/>
        </w:rPr>
        <w:t>mental health is</w:t>
      </w:r>
      <w:r w:rsidR="00466110" w:rsidRPr="00A26215">
        <w:rPr>
          <w:rFonts w:cs="Times New Roman"/>
          <w:szCs w:val="24"/>
        </w:rPr>
        <w:t xml:space="preserve"> the exclusive problem of anxiety and depression </w:t>
      </w:r>
      <w:r w:rsidR="00F42AD1" w:rsidRPr="00A26215">
        <w:rPr>
          <w:rFonts w:cs="Times New Roman"/>
          <w:szCs w:val="24"/>
        </w:rPr>
        <w:t>among college students on their mental health.</w:t>
      </w:r>
      <w:r w:rsidR="00443AC1" w:rsidRPr="00A26215">
        <w:rPr>
          <w:rFonts w:cs="Times New Roman"/>
          <w:szCs w:val="24"/>
        </w:rPr>
        <w:t xml:space="preserve"> The problem statement cites physical activity and lack of sleep disturbances as </w:t>
      </w:r>
      <w:r w:rsidR="005C275D" w:rsidRPr="00A26215">
        <w:rPr>
          <w:rFonts w:cs="Times New Roman"/>
          <w:szCs w:val="24"/>
        </w:rPr>
        <w:t>possible solutions to the problem.</w:t>
      </w:r>
      <w:r w:rsidR="007E30C1" w:rsidRPr="00A26215">
        <w:rPr>
          <w:rFonts w:cs="Times New Roman"/>
          <w:szCs w:val="24"/>
        </w:rPr>
        <w:t xml:space="preserve"> Therefore, all of the elements were clearly stated; thus, the problem statement provided a convincing </w:t>
      </w:r>
      <w:r w:rsidR="000A09F3" w:rsidRPr="00A26215">
        <w:rPr>
          <w:rFonts w:cs="Times New Roman"/>
          <w:szCs w:val="24"/>
        </w:rPr>
        <w:t>basis</w:t>
      </w:r>
      <w:r w:rsidR="007E30C1" w:rsidRPr="00A26215">
        <w:rPr>
          <w:rFonts w:cs="Times New Roman"/>
          <w:szCs w:val="24"/>
        </w:rPr>
        <w:t xml:space="preserve"> upon which a new study could be based.</w:t>
      </w:r>
      <w:r w:rsidR="00B95F69" w:rsidRPr="00A26215">
        <w:rPr>
          <w:rFonts w:cs="Times New Roman"/>
          <w:szCs w:val="24"/>
        </w:rPr>
        <w:t xml:space="preserve"> Also, the study used statistics a</w:t>
      </w:r>
      <w:r w:rsidR="00917751" w:rsidRPr="00A26215">
        <w:rPr>
          <w:rFonts w:cs="Times New Roman"/>
          <w:szCs w:val="24"/>
        </w:rPr>
        <w:t>nd definitions that demonstrated</w:t>
      </w:r>
      <w:r w:rsidR="00B95F69" w:rsidRPr="00A26215">
        <w:rPr>
          <w:rFonts w:cs="Times New Roman"/>
          <w:szCs w:val="24"/>
        </w:rPr>
        <w:t xml:space="preserve"> direct support to the topic with the mentioned solutions.</w:t>
      </w:r>
    </w:p>
    <w:p w14:paraId="3C0FFF34" w14:textId="2F46E2AA" w:rsidR="00754030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At no point do the </w:t>
      </w:r>
      <w:r w:rsidR="00917751" w:rsidRPr="00A26215">
        <w:rPr>
          <w:rFonts w:cs="Times New Roman"/>
          <w:szCs w:val="24"/>
        </w:rPr>
        <w:t>article's researchers</w:t>
      </w:r>
      <w:r w:rsidRPr="00A26215">
        <w:rPr>
          <w:rFonts w:cs="Times New Roman"/>
          <w:szCs w:val="24"/>
        </w:rPr>
        <w:t xml:space="preserve"> under critique mentioned </w:t>
      </w:r>
      <w:r w:rsidR="001A7E59" w:rsidRPr="00A26215">
        <w:rPr>
          <w:rFonts w:cs="Times New Roman"/>
          <w:szCs w:val="24"/>
        </w:rPr>
        <w:t>the problem being connected to ways their study could be of s</w:t>
      </w:r>
      <w:r w:rsidR="004919BE" w:rsidRPr="00A26215">
        <w:rPr>
          <w:rFonts w:cs="Times New Roman"/>
          <w:szCs w:val="24"/>
        </w:rPr>
        <w:t>ignificance to nursing, but I</w:t>
      </w:r>
      <w:r w:rsidR="001A7E59" w:rsidRPr="00A26215">
        <w:rPr>
          <w:rFonts w:cs="Times New Roman"/>
          <w:szCs w:val="24"/>
        </w:rPr>
        <w:t xml:space="preserve"> believe it can be in one way or the other.</w:t>
      </w:r>
      <w:r w:rsidR="00434870" w:rsidRPr="00A26215">
        <w:rPr>
          <w:rFonts w:cs="Times New Roman"/>
          <w:szCs w:val="24"/>
        </w:rPr>
        <w:t xml:space="preserve"> This is because research is central to </w:t>
      </w:r>
      <w:r w:rsidR="00917751" w:rsidRPr="00A26215">
        <w:rPr>
          <w:rFonts w:cs="Times New Roman"/>
          <w:szCs w:val="24"/>
        </w:rPr>
        <w:t xml:space="preserve">the </w:t>
      </w:r>
      <w:r w:rsidR="00434870" w:rsidRPr="00A26215">
        <w:rPr>
          <w:rFonts w:cs="Times New Roman"/>
          <w:szCs w:val="24"/>
        </w:rPr>
        <w:t>continuous</w:t>
      </w:r>
      <w:r w:rsidR="001A7E59" w:rsidRPr="00A26215">
        <w:rPr>
          <w:rFonts w:cs="Times New Roman"/>
          <w:szCs w:val="24"/>
        </w:rPr>
        <w:t xml:space="preserve"> </w:t>
      </w:r>
      <w:r w:rsidR="00434870" w:rsidRPr="00A26215">
        <w:rPr>
          <w:rFonts w:cs="Times New Roman"/>
          <w:szCs w:val="24"/>
        </w:rPr>
        <w:t xml:space="preserve">development of knowledge in nursing. Therefore, the educational experiences of upcoming nursing </w:t>
      </w:r>
      <w:r w:rsidR="0089646A" w:rsidRPr="00A26215">
        <w:rPr>
          <w:rFonts w:cs="Times New Roman"/>
          <w:szCs w:val="24"/>
        </w:rPr>
        <w:t>apprentices</w:t>
      </w:r>
      <w:r w:rsidR="00434870" w:rsidRPr="00A26215">
        <w:rPr>
          <w:rFonts w:cs="Times New Roman"/>
          <w:szCs w:val="24"/>
        </w:rPr>
        <w:t xml:space="preserve"> could be </w:t>
      </w:r>
      <w:r w:rsidR="0089646A" w:rsidRPr="00A26215">
        <w:rPr>
          <w:rFonts w:cs="Times New Roman"/>
          <w:szCs w:val="24"/>
        </w:rPr>
        <w:lastRenderedPageBreak/>
        <w:t>improved</w:t>
      </w:r>
      <w:r w:rsidR="00434870" w:rsidRPr="00A26215">
        <w:rPr>
          <w:rFonts w:cs="Times New Roman"/>
          <w:szCs w:val="24"/>
        </w:rPr>
        <w:t xml:space="preserve"> by the </w:t>
      </w:r>
      <w:r w:rsidR="00917751" w:rsidRPr="00A26215">
        <w:rPr>
          <w:rFonts w:cs="Times New Roman"/>
          <w:szCs w:val="24"/>
        </w:rPr>
        <w:t>study's data</w:t>
      </w:r>
      <w:r w:rsidR="00434870" w:rsidRPr="00A26215">
        <w:rPr>
          <w:rFonts w:cs="Times New Roman"/>
          <w:szCs w:val="24"/>
        </w:rPr>
        <w:t>.</w:t>
      </w:r>
      <w:r w:rsidR="00C03019" w:rsidRPr="00A26215">
        <w:rPr>
          <w:rFonts w:cs="Times New Roman"/>
          <w:szCs w:val="24"/>
        </w:rPr>
        <w:t xml:space="preserve"> Hence, enhancing these students</w:t>
      </w:r>
      <w:r w:rsidR="009B597E" w:rsidRPr="00A26215">
        <w:rPr>
          <w:rFonts w:cs="Times New Roman"/>
          <w:szCs w:val="24"/>
        </w:rPr>
        <w:t>'</w:t>
      </w:r>
      <w:r w:rsidR="00C03019" w:rsidRPr="00A26215">
        <w:rPr>
          <w:rFonts w:cs="Times New Roman"/>
          <w:szCs w:val="24"/>
        </w:rPr>
        <w:t xml:space="preserve"> education in how </w:t>
      </w:r>
      <w:r w:rsidR="00917751" w:rsidRPr="00A26215">
        <w:rPr>
          <w:rFonts w:cs="Times New Roman"/>
          <w:szCs w:val="24"/>
        </w:rPr>
        <w:t xml:space="preserve">the </w:t>
      </w:r>
      <w:r w:rsidR="00C03019" w:rsidRPr="00A26215">
        <w:rPr>
          <w:rFonts w:cs="Times New Roman"/>
          <w:szCs w:val="24"/>
        </w:rPr>
        <w:t xml:space="preserve">quality of sleep and physical activity can </w:t>
      </w:r>
      <w:r w:rsidR="00917751" w:rsidRPr="00A26215">
        <w:rPr>
          <w:rFonts w:cs="Times New Roman"/>
          <w:szCs w:val="24"/>
        </w:rPr>
        <w:t>positively affect</w:t>
      </w:r>
      <w:r w:rsidR="00C03019" w:rsidRPr="00A26215">
        <w:rPr>
          <w:rFonts w:cs="Times New Roman"/>
          <w:szCs w:val="24"/>
        </w:rPr>
        <w:t xml:space="preserve"> mental health.</w:t>
      </w:r>
    </w:p>
    <w:p w14:paraId="3A5A2E87" w14:textId="34D1CB73" w:rsidR="00AF15A4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</w:t>
      </w:r>
      <w:r w:rsidR="005F0502" w:rsidRPr="00A26215">
        <w:rPr>
          <w:rFonts w:cs="Times New Roman"/>
          <w:szCs w:val="24"/>
        </w:rPr>
        <w:t xml:space="preserve">here is a good match between </w:t>
      </w:r>
      <w:r w:rsidR="005D792E">
        <w:rPr>
          <w:rFonts w:cs="Times New Roman"/>
          <w:szCs w:val="24"/>
        </w:rPr>
        <w:t>research problem together with</w:t>
      </w:r>
      <w:r w:rsidR="005F0502" w:rsidRPr="00A26215">
        <w:rPr>
          <w:rFonts w:cs="Times New Roman"/>
          <w:szCs w:val="24"/>
        </w:rPr>
        <w:t xml:space="preserve"> paradigm and methods used. The article under critique entailed representation and data analysis in terms of numbers; hence it used a quantitative approach</w:t>
      </w:r>
      <w:r w:rsidRPr="00A26215">
        <w:rPr>
          <w:rFonts w:cs="Times New Roman"/>
          <w:szCs w:val="24"/>
        </w:rPr>
        <w:t>,</w:t>
      </w:r>
      <w:r w:rsidR="005F0502" w:rsidRPr="00A26215">
        <w:rPr>
          <w:rFonts w:cs="Times New Roman"/>
          <w:szCs w:val="24"/>
        </w:rPr>
        <w:t xml:space="preserve"> which is generally associated with the positivist paradigm.</w:t>
      </w:r>
      <w:r w:rsidR="00645FD1" w:rsidRPr="00A26215">
        <w:rPr>
          <w:rFonts w:cs="Times New Roman"/>
          <w:szCs w:val="24"/>
        </w:rPr>
        <w:t xml:space="preserve"> </w:t>
      </w:r>
      <w:r w:rsidRPr="00A26215">
        <w:rPr>
          <w:rFonts w:cs="Times New Roman"/>
          <w:szCs w:val="24"/>
        </w:rPr>
        <w:t>The study also</w:t>
      </w:r>
      <w:r w:rsidR="00645FD1" w:rsidRPr="00A26215">
        <w:rPr>
          <w:rFonts w:cs="Times New Roman"/>
          <w:szCs w:val="24"/>
        </w:rPr>
        <w:t xml:space="preserve"> used questionnaires as an instrument that saw participants self-report on variables such as physical activity and </w:t>
      </w:r>
      <w:r w:rsidR="00FE0E06" w:rsidRPr="00A26215">
        <w:rPr>
          <w:rFonts w:cs="Times New Roman"/>
          <w:szCs w:val="24"/>
        </w:rPr>
        <w:t xml:space="preserve">sleep quality, which </w:t>
      </w:r>
      <w:proofErr w:type="spellStart"/>
      <w:r w:rsidR="00FE0E06" w:rsidRPr="00A26215">
        <w:rPr>
          <w:rFonts w:cs="Times New Roman"/>
          <w:szCs w:val="24"/>
        </w:rPr>
        <w:t>can not</w:t>
      </w:r>
      <w:proofErr w:type="spellEnd"/>
      <w:r w:rsidR="00FE0E06" w:rsidRPr="00A26215">
        <w:rPr>
          <w:rFonts w:cs="Times New Roman"/>
          <w:szCs w:val="24"/>
        </w:rPr>
        <w:t xml:space="preserve"> be directly observed.</w:t>
      </w:r>
      <w:r w:rsidR="00381335" w:rsidRPr="00A26215">
        <w:rPr>
          <w:rFonts w:cs="Times New Roman"/>
          <w:szCs w:val="24"/>
        </w:rPr>
        <w:t xml:space="preserve"> This was in</w:t>
      </w:r>
      <w:r w:rsidR="00C765DC" w:rsidRPr="00A26215">
        <w:rPr>
          <w:rFonts w:cs="Times New Roman"/>
          <w:szCs w:val="24"/>
        </w:rPr>
        <w:t xml:space="preserve"> </w:t>
      </w:r>
      <w:r w:rsidR="00381335" w:rsidRPr="00A26215">
        <w:rPr>
          <w:rFonts w:cs="Times New Roman"/>
          <w:szCs w:val="24"/>
        </w:rPr>
        <w:t xml:space="preserve">line with </w:t>
      </w:r>
      <w:r w:rsidR="001B4505" w:rsidRPr="00A26215">
        <w:rPr>
          <w:rFonts w:cs="Times New Roman"/>
          <w:szCs w:val="24"/>
        </w:rPr>
        <w:t>quantitative</w:t>
      </w:r>
      <w:r w:rsidR="00381335" w:rsidRPr="00A26215">
        <w:rPr>
          <w:rFonts w:cs="Times New Roman"/>
          <w:szCs w:val="24"/>
        </w:rPr>
        <w:t xml:space="preserve"> research methods</w:t>
      </w:r>
      <w:r w:rsidR="00C765DC" w:rsidRPr="00A26215">
        <w:rPr>
          <w:rFonts w:cs="Times New Roman"/>
          <w:szCs w:val="24"/>
        </w:rPr>
        <w:t>,</w:t>
      </w:r>
      <w:r w:rsidR="00381335" w:rsidRPr="00A26215">
        <w:rPr>
          <w:rFonts w:cs="Times New Roman"/>
          <w:szCs w:val="24"/>
        </w:rPr>
        <w:t xml:space="preserve"> which </w:t>
      </w:r>
      <w:r w:rsidR="006A4648" w:rsidRPr="00A26215">
        <w:rPr>
          <w:rFonts w:cs="Times New Roman"/>
          <w:szCs w:val="24"/>
        </w:rPr>
        <w:t>necessitate</w:t>
      </w:r>
      <w:r w:rsidR="00381335" w:rsidRPr="00A26215">
        <w:rPr>
          <w:rFonts w:cs="Times New Roman"/>
          <w:szCs w:val="24"/>
        </w:rPr>
        <w:t xml:space="preserve"> </w:t>
      </w:r>
      <w:r w:rsidR="00C765DC" w:rsidRPr="00A26215">
        <w:rPr>
          <w:rFonts w:cs="Times New Roman"/>
          <w:szCs w:val="24"/>
        </w:rPr>
        <w:t>using</w:t>
      </w:r>
      <w:r w:rsidR="00381335" w:rsidRPr="00A26215">
        <w:rPr>
          <w:rFonts w:cs="Times New Roman"/>
          <w:szCs w:val="24"/>
        </w:rPr>
        <w:t xml:space="preserve"> </w:t>
      </w:r>
      <w:r w:rsidR="00C765DC" w:rsidRPr="00A26215">
        <w:rPr>
          <w:rFonts w:cs="Times New Roman"/>
          <w:szCs w:val="24"/>
        </w:rPr>
        <w:t xml:space="preserve">a </w:t>
      </w:r>
      <w:r w:rsidR="00381335" w:rsidRPr="00A26215">
        <w:rPr>
          <w:rFonts w:cs="Times New Roman"/>
          <w:szCs w:val="24"/>
        </w:rPr>
        <w:t xml:space="preserve">scientific method of </w:t>
      </w:r>
      <w:r w:rsidR="006A4648" w:rsidRPr="00A26215">
        <w:rPr>
          <w:rFonts w:cs="Times New Roman"/>
          <w:szCs w:val="24"/>
        </w:rPr>
        <w:t>examination</w:t>
      </w:r>
      <w:r w:rsidR="00381335" w:rsidRPr="00A26215">
        <w:rPr>
          <w:rFonts w:cs="Times New Roman"/>
          <w:szCs w:val="24"/>
        </w:rPr>
        <w:t xml:space="preserve"> </w:t>
      </w:r>
      <w:r w:rsidR="0009060D" w:rsidRPr="00A26215">
        <w:rPr>
          <w:rFonts w:cs="Times New Roman"/>
          <w:szCs w:val="24"/>
        </w:rPr>
        <w:t>involving measurement.</w:t>
      </w:r>
      <w:r w:rsidR="006A4648" w:rsidRPr="00A26215">
        <w:rPr>
          <w:rFonts w:cs="Times New Roman"/>
          <w:szCs w:val="24"/>
        </w:rPr>
        <w:t xml:space="preserve"> </w:t>
      </w:r>
      <w:r w:rsidR="00C765DC" w:rsidRPr="00A26215">
        <w:rPr>
          <w:rFonts w:cs="Times New Roman"/>
          <w:szCs w:val="24"/>
        </w:rPr>
        <w:t>The technique should also</w:t>
      </w:r>
      <w:r w:rsidR="006A4648" w:rsidRPr="00A26215">
        <w:rPr>
          <w:rFonts w:cs="Times New Roman"/>
          <w:szCs w:val="24"/>
        </w:rPr>
        <w:t xml:space="preserve"> involve </w:t>
      </w:r>
      <w:r w:rsidR="00C765DC" w:rsidRPr="00A26215">
        <w:rPr>
          <w:rFonts w:cs="Times New Roman"/>
          <w:szCs w:val="24"/>
        </w:rPr>
        <w:t xml:space="preserve">a </w:t>
      </w:r>
      <w:r w:rsidR="006A4648" w:rsidRPr="00A26215">
        <w:rPr>
          <w:rFonts w:cs="Times New Roman"/>
          <w:szCs w:val="24"/>
        </w:rPr>
        <w:t>theoretical or empirical basis for the target population and samples</w:t>
      </w:r>
      <w:r w:rsidR="009B597E" w:rsidRPr="00A26215">
        <w:rPr>
          <w:rFonts w:cs="Times New Roman"/>
          <w:szCs w:val="24"/>
        </w:rPr>
        <w:t>'</w:t>
      </w:r>
      <w:r w:rsidR="006A4648" w:rsidRPr="00A26215">
        <w:rPr>
          <w:rFonts w:cs="Times New Roman"/>
          <w:szCs w:val="24"/>
        </w:rPr>
        <w:t xml:space="preserve"> investigation. Hence, the quantitative approach used in the study was appropriate.</w:t>
      </w:r>
    </w:p>
    <w:p w14:paraId="4BF0682B" w14:textId="06E1C6E1" w:rsidR="00C8749C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Hypothesis or Research Question </w:t>
      </w:r>
    </w:p>
    <w:p w14:paraId="1F1D1FBC" w14:textId="51D3A377" w:rsidR="00EC11C0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In the last paragraph of the introduction section</w:t>
      </w:r>
      <w:r w:rsidR="00C765DC" w:rsidRPr="00A26215">
        <w:rPr>
          <w:rFonts w:cs="Times New Roman"/>
          <w:szCs w:val="24"/>
        </w:rPr>
        <w:t>,</w:t>
      </w:r>
      <w:r w:rsidRPr="00A26215">
        <w:rPr>
          <w:rFonts w:cs="Times New Roman"/>
          <w:szCs w:val="24"/>
        </w:rPr>
        <w:t xml:space="preserve"> this study mentions the hypothesis as </w:t>
      </w:r>
      <w:r w:rsidR="009B597E" w:rsidRPr="00A26215">
        <w:rPr>
          <w:rFonts w:cs="Times New Roman"/>
          <w:szCs w:val="24"/>
        </w:rPr>
        <w:t>"</w:t>
      </w:r>
      <w:r w:rsidRPr="00A26215">
        <w:rPr>
          <w:rFonts w:cs="Times New Roman"/>
          <w:szCs w:val="24"/>
        </w:rPr>
        <w:t xml:space="preserve">physical activity and sleep quality have </w:t>
      </w:r>
      <w:r w:rsidR="00C765DC" w:rsidRPr="00A26215">
        <w:rPr>
          <w:rFonts w:cs="Times New Roman"/>
          <w:szCs w:val="24"/>
        </w:rPr>
        <w:t xml:space="preserve">a </w:t>
      </w:r>
      <w:r w:rsidRPr="00A26215">
        <w:rPr>
          <w:rFonts w:cs="Times New Roman"/>
          <w:szCs w:val="24"/>
        </w:rPr>
        <w:t xml:space="preserve">significant effect on mental health </w:t>
      </w:r>
      <w:r w:rsidR="005D792E">
        <w:rPr>
          <w:rFonts w:cs="Times New Roman"/>
          <w:szCs w:val="24"/>
        </w:rPr>
        <w:t xml:space="preserve">in </w:t>
      </w:r>
      <w:r w:rsidRPr="00A26215">
        <w:rPr>
          <w:rFonts w:cs="Times New Roman"/>
          <w:szCs w:val="24"/>
        </w:rPr>
        <w:t>co</w:t>
      </w:r>
      <w:r w:rsidRPr="00A26215">
        <w:rPr>
          <w:rFonts w:cs="Times New Roman"/>
          <w:szCs w:val="24"/>
        </w:rPr>
        <w:t>llege students</w:t>
      </w:r>
      <w:r w:rsidR="00C765DC" w:rsidRPr="00A26215">
        <w:rPr>
          <w:rFonts w:cs="Times New Roman"/>
          <w:szCs w:val="24"/>
        </w:rPr>
        <w:t>."</w:t>
      </w:r>
      <w:r w:rsidR="008F0679" w:rsidRPr="00A26215">
        <w:rPr>
          <w:rFonts w:cs="Times New Roman"/>
          <w:szCs w:val="24"/>
        </w:rPr>
        <w:t xml:space="preserve"> </w:t>
      </w:r>
      <w:r w:rsidR="00714925" w:rsidRPr="00A26215">
        <w:rPr>
          <w:rFonts w:cs="Times New Roman"/>
          <w:szCs w:val="24"/>
        </w:rPr>
        <w:t xml:space="preserve">Additionally, </w:t>
      </w:r>
      <w:r w:rsidR="00C765DC" w:rsidRPr="00A26215">
        <w:rPr>
          <w:rFonts w:cs="Times New Roman"/>
          <w:szCs w:val="24"/>
        </w:rPr>
        <w:t>study's objective and aim</w:t>
      </w:r>
      <w:r w:rsidR="00714925" w:rsidRPr="00A26215">
        <w:rPr>
          <w:rFonts w:cs="Times New Roman"/>
          <w:szCs w:val="24"/>
        </w:rPr>
        <w:t xml:space="preserve"> w</w:t>
      </w:r>
      <w:r w:rsidR="00C765DC" w:rsidRPr="00A26215">
        <w:rPr>
          <w:rFonts w:cs="Times New Roman"/>
          <w:szCs w:val="24"/>
        </w:rPr>
        <w:t>ere</w:t>
      </w:r>
      <w:r w:rsidR="00714925" w:rsidRPr="00A26215">
        <w:rPr>
          <w:rFonts w:cs="Times New Roman"/>
          <w:szCs w:val="24"/>
        </w:rPr>
        <w:t xml:space="preserve"> provided in the last paragraph of the introduction</w:t>
      </w:r>
      <w:r w:rsidR="005D792E">
        <w:rPr>
          <w:rFonts w:cs="Times New Roman"/>
          <w:szCs w:val="24"/>
        </w:rPr>
        <w:t>.</w:t>
      </w:r>
      <w:r w:rsidR="00AF21C1" w:rsidRPr="00A26215">
        <w:rPr>
          <w:rFonts w:cs="Times New Roman"/>
          <w:szCs w:val="24"/>
        </w:rPr>
        <w:t xml:space="preserve"> The study did not formally state the reach question</w:t>
      </w:r>
      <w:r w:rsidR="00C765DC" w:rsidRPr="00A26215">
        <w:rPr>
          <w:rFonts w:cs="Times New Roman"/>
          <w:szCs w:val="24"/>
        </w:rPr>
        <w:t>. C</w:t>
      </w:r>
      <w:r w:rsidR="00AF21C1" w:rsidRPr="00A26215">
        <w:rPr>
          <w:rFonts w:cs="Times New Roman"/>
          <w:szCs w:val="24"/>
        </w:rPr>
        <w:t>onceivably the authors felt</w:t>
      </w:r>
      <w:r w:rsidR="00C765DC" w:rsidRPr="00A26215">
        <w:rPr>
          <w:rFonts w:cs="Times New Roman"/>
          <w:szCs w:val="24"/>
        </w:rPr>
        <w:t xml:space="preserve"> that</w:t>
      </w:r>
      <w:r w:rsidR="00AF21C1" w:rsidRPr="00A26215">
        <w:rPr>
          <w:rFonts w:cs="Times New Roman"/>
          <w:szCs w:val="24"/>
        </w:rPr>
        <w:t xml:space="preserve"> the </w:t>
      </w:r>
      <w:r w:rsidR="00C765DC" w:rsidRPr="00A26215">
        <w:rPr>
          <w:rFonts w:cs="Times New Roman"/>
          <w:szCs w:val="24"/>
        </w:rPr>
        <w:t>research</w:t>
      </w:r>
      <w:r w:rsidR="00AF21C1" w:rsidRPr="00A26215">
        <w:rPr>
          <w:rFonts w:cs="Times New Roman"/>
          <w:szCs w:val="24"/>
        </w:rPr>
        <w:t xml:space="preserve"> was more specific to the population and adequately specifi</w:t>
      </w:r>
      <w:r w:rsidR="00C765DC" w:rsidRPr="00A26215">
        <w:rPr>
          <w:rFonts w:cs="Times New Roman"/>
          <w:szCs w:val="24"/>
        </w:rPr>
        <w:t>c to</w:t>
      </w:r>
      <w:r w:rsidR="00AF21C1" w:rsidRPr="00A26215">
        <w:rPr>
          <w:rFonts w:cs="Times New Roman"/>
          <w:szCs w:val="24"/>
        </w:rPr>
        <w:t xml:space="preserve"> </w:t>
      </w:r>
      <w:r w:rsidR="00C765DC" w:rsidRPr="00A26215">
        <w:rPr>
          <w:rFonts w:cs="Times New Roman"/>
          <w:szCs w:val="24"/>
        </w:rPr>
        <w:t xml:space="preserve">the </w:t>
      </w:r>
      <w:r w:rsidR="00AF21C1" w:rsidRPr="00A26215">
        <w:rPr>
          <w:rFonts w:cs="Times New Roman"/>
          <w:szCs w:val="24"/>
        </w:rPr>
        <w:t>primary variable</w:t>
      </w:r>
      <w:r w:rsidR="00C765DC" w:rsidRPr="00A26215">
        <w:rPr>
          <w:rFonts w:cs="Times New Roman"/>
          <w:szCs w:val="24"/>
        </w:rPr>
        <w:t>s</w:t>
      </w:r>
      <w:r w:rsidR="0098237F" w:rsidRPr="00A26215">
        <w:rPr>
          <w:rFonts w:cs="Times New Roman"/>
          <w:szCs w:val="24"/>
        </w:rPr>
        <w:t>.  The overall hypothesis was online with existing knowledge since the article explained other reports that addressed the same issues.</w:t>
      </w:r>
      <w:r w:rsidR="001E7B12" w:rsidRPr="00A26215">
        <w:rPr>
          <w:rFonts w:cs="Times New Roman"/>
          <w:szCs w:val="24"/>
        </w:rPr>
        <w:t xml:space="preserve"> Nonetheless, it intended to distinguish itself, particularly to the problem as well as sample.</w:t>
      </w:r>
    </w:p>
    <w:p w14:paraId="679DD72F" w14:textId="5EF82369" w:rsidR="00EC11C0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Literature Review </w:t>
      </w:r>
    </w:p>
    <w:p w14:paraId="728FA4D1" w14:textId="3FF3DA85" w:rsidR="002A5185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In the study, the article provided keywords accompanying mental he</w:t>
      </w:r>
      <w:r w:rsidRPr="00A26215">
        <w:rPr>
          <w:rFonts w:cs="Times New Roman"/>
          <w:szCs w:val="24"/>
        </w:rPr>
        <w:t>alth, sleep quality, college students</w:t>
      </w:r>
      <w:r w:rsidR="00B1059E" w:rsidRPr="00A26215">
        <w:rPr>
          <w:rFonts w:cs="Times New Roman"/>
          <w:szCs w:val="24"/>
        </w:rPr>
        <w:t>,</w:t>
      </w:r>
      <w:r w:rsidRPr="00A26215">
        <w:rPr>
          <w:rFonts w:cs="Times New Roman"/>
          <w:szCs w:val="24"/>
        </w:rPr>
        <w:t xml:space="preserve"> and physical activity level</w:t>
      </w:r>
      <w:r w:rsidR="00D51315" w:rsidRPr="00A26215">
        <w:rPr>
          <w:rFonts w:cs="Times New Roman"/>
          <w:szCs w:val="24"/>
        </w:rPr>
        <w:t>, which were utilized to conduct the research</w:t>
      </w:r>
      <w:r w:rsidRPr="00A26215">
        <w:rPr>
          <w:rFonts w:cs="Times New Roman"/>
          <w:szCs w:val="24"/>
        </w:rPr>
        <w:t>.</w:t>
      </w:r>
      <w:r w:rsidR="00463FA2" w:rsidRPr="00A26215">
        <w:rPr>
          <w:rFonts w:cs="Times New Roman"/>
          <w:szCs w:val="24"/>
        </w:rPr>
        <w:t xml:space="preserve"> The </w:t>
      </w:r>
      <w:r w:rsidR="00463FA2" w:rsidRPr="00A26215">
        <w:rPr>
          <w:rFonts w:cs="Times New Roman"/>
          <w:szCs w:val="24"/>
        </w:rPr>
        <w:lastRenderedPageBreak/>
        <w:t>publication date was provided as</w:t>
      </w:r>
      <w:r w:rsidR="00B1059E" w:rsidRPr="00A26215">
        <w:rPr>
          <w:rFonts w:cs="Times New Roman"/>
          <w:szCs w:val="24"/>
        </w:rPr>
        <w:t xml:space="preserve"> of</w:t>
      </w:r>
      <w:r w:rsidR="00463FA2" w:rsidRPr="00A26215">
        <w:rPr>
          <w:rFonts w:cs="Times New Roman"/>
          <w:szCs w:val="24"/>
        </w:rPr>
        <w:t xml:space="preserve"> January 26, 2019.</w:t>
      </w:r>
      <w:r w:rsidR="0058529B" w:rsidRPr="00A26215">
        <w:rPr>
          <w:rFonts w:cs="Times New Roman"/>
          <w:szCs w:val="24"/>
        </w:rPr>
        <w:t xml:space="preserve"> Accompanying the review was a </w:t>
      </w:r>
      <w:r w:rsidR="00AA7104" w:rsidRPr="00A26215">
        <w:rPr>
          <w:rFonts w:cs="Times New Roman"/>
          <w:szCs w:val="24"/>
        </w:rPr>
        <w:t>wide-ranging</w:t>
      </w:r>
      <w:r w:rsidR="0058529B" w:rsidRPr="00A26215">
        <w:rPr>
          <w:rFonts w:cs="Times New Roman"/>
          <w:szCs w:val="24"/>
        </w:rPr>
        <w:t xml:space="preserve"> reference of </w:t>
      </w:r>
      <w:r w:rsidR="00AA7104" w:rsidRPr="00A26215">
        <w:rPr>
          <w:rFonts w:cs="Times New Roman"/>
          <w:szCs w:val="24"/>
        </w:rPr>
        <w:t>thirty-four citations</w:t>
      </w:r>
      <w:r w:rsidR="00B1059E" w:rsidRPr="00A26215">
        <w:rPr>
          <w:rFonts w:cs="Times New Roman"/>
          <w:szCs w:val="24"/>
        </w:rPr>
        <w:t>,</w:t>
      </w:r>
      <w:r w:rsidR="00AA7104" w:rsidRPr="00A26215">
        <w:rPr>
          <w:rFonts w:cs="Times New Roman"/>
          <w:szCs w:val="24"/>
        </w:rPr>
        <w:t xml:space="preserve"> of which the earliest was 2001 and the latest </w:t>
      </w:r>
      <w:r w:rsidR="00111FD8" w:rsidRPr="00A26215">
        <w:rPr>
          <w:rFonts w:cs="Times New Roman"/>
          <w:szCs w:val="24"/>
        </w:rPr>
        <w:t>2017.</w:t>
      </w:r>
      <w:r w:rsidR="006C4D4C" w:rsidRPr="00A26215">
        <w:rPr>
          <w:rFonts w:cs="Times New Roman"/>
          <w:szCs w:val="24"/>
        </w:rPr>
        <w:t xml:space="preserve"> Notably, most references were less than ten-years</w:t>
      </w:r>
      <w:r w:rsidR="00B1059E" w:rsidRPr="00A26215">
        <w:rPr>
          <w:rFonts w:cs="Times New Roman"/>
          <w:szCs w:val="24"/>
        </w:rPr>
        <w:t>-</w:t>
      </w:r>
      <w:r w:rsidR="006C4D4C" w:rsidRPr="00A26215">
        <w:rPr>
          <w:rFonts w:cs="Times New Roman"/>
          <w:szCs w:val="24"/>
        </w:rPr>
        <w:t>old since their publication.</w:t>
      </w:r>
      <w:r w:rsidR="00F04810" w:rsidRPr="00A26215">
        <w:rPr>
          <w:rFonts w:cs="Times New Roman"/>
          <w:szCs w:val="24"/>
        </w:rPr>
        <w:t xml:space="preserve"> Similarly, the type and source of literature used w</w:t>
      </w:r>
      <w:r w:rsidR="00B1059E" w:rsidRPr="00A26215">
        <w:rPr>
          <w:rFonts w:cs="Times New Roman"/>
          <w:szCs w:val="24"/>
        </w:rPr>
        <w:t>ere</w:t>
      </w:r>
      <w:r w:rsidR="00F04810" w:rsidRPr="00A26215">
        <w:rPr>
          <w:rFonts w:cs="Times New Roman"/>
          <w:szCs w:val="24"/>
        </w:rPr>
        <w:t xml:space="preserve"> primarily primary sources because the researcher presented original empirical evidence in the article.</w:t>
      </w:r>
      <w:r w:rsidR="00E53105" w:rsidRPr="00A26215">
        <w:rPr>
          <w:rFonts w:cs="Times New Roman"/>
          <w:szCs w:val="24"/>
        </w:rPr>
        <w:t xml:space="preserve"> </w:t>
      </w:r>
    </w:p>
    <w:p w14:paraId="224642DF" w14:textId="61C54048" w:rsidR="00127EB3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The </w:t>
      </w:r>
      <w:r w:rsidR="00F72097" w:rsidRPr="00A26215">
        <w:rPr>
          <w:rFonts w:cs="Times New Roman"/>
          <w:szCs w:val="24"/>
        </w:rPr>
        <w:t>a</w:t>
      </w:r>
      <w:r w:rsidRPr="00A26215">
        <w:rPr>
          <w:rFonts w:cs="Times New Roman"/>
          <w:szCs w:val="24"/>
        </w:rPr>
        <w:t>uthors of this article presented selective citations to deliberate the significance of the research</w:t>
      </w:r>
      <w:r w:rsidR="00B1059E" w:rsidRPr="00A26215">
        <w:rPr>
          <w:rFonts w:cs="Times New Roman"/>
          <w:szCs w:val="24"/>
        </w:rPr>
        <w:t>. B</w:t>
      </w:r>
      <w:r w:rsidRPr="00A26215">
        <w:rPr>
          <w:rFonts w:cs="Times New Roman"/>
          <w:szCs w:val="24"/>
        </w:rPr>
        <w:t>esides, they gave a fair evaluation of them.</w:t>
      </w:r>
      <w:r w:rsidR="00C63787" w:rsidRPr="00A26215">
        <w:rPr>
          <w:rFonts w:cs="Times New Roman"/>
          <w:szCs w:val="24"/>
        </w:rPr>
        <w:t xml:space="preserve"> Hence, in my view,</w:t>
      </w:r>
      <w:r w:rsidR="002E6868" w:rsidRPr="00A26215">
        <w:rPr>
          <w:rFonts w:cs="Times New Roman"/>
          <w:szCs w:val="24"/>
        </w:rPr>
        <w:t xml:space="preserve"> </w:t>
      </w:r>
      <w:r w:rsidR="00C63787" w:rsidRPr="00A26215">
        <w:rPr>
          <w:rFonts w:cs="Times New Roman"/>
          <w:szCs w:val="24"/>
        </w:rPr>
        <w:t xml:space="preserve">the </w:t>
      </w:r>
      <w:r w:rsidR="00B1059E" w:rsidRPr="00A26215">
        <w:rPr>
          <w:rFonts w:cs="Times New Roman"/>
          <w:szCs w:val="24"/>
        </w:rPr>
        <w:t>report</w:t>
      </w:r>
      <w:r w:rsidR="00632D0A" w:rsidRPr="00A26215">
        <w:rPr>
          <w:rFonts w:cs="Times New Roman"/>
          <w:szCs w:val="24"/>
        </w:rPr>
        <w:t xml:space="preserve"> </w:t>
      </w:r>
      <w:r w:rsidR="005D792E">
        <w:rPr>
          <w:rFonts w:cs="Times New Roman"/>
          <w:szCs w:val="24"/>
        </w:rPr>
        <w:t>gave</w:t>
      </w:r>
      <w:r w:rsidR="00632D0A" w:rsidRPr="00A26215">
        <w:rPr>
          <w:rFonts w:cs="Times New Roman"/>
          <w:szCs w:val="24"/>
        </w:rPr>
        <w:t xml:space="preserve"> a state-of-the-art synthesis of evidence on research problem.</w:t>
      </w:r>
      <w:r w:rsidR="002E6868" w:rsidRPr="00A26215">
        <w:rPr>
          <w:rFonts w:cs="Times New Roman"/>
          <w:szCs w:val="24"/>
        </w:rPr>
        <w:t xml:space="preserve"> Although they may have incorporated older citations, their credibility was great since they were drawn from valuable educational journals and alternate</w:t>
      </w:r>
      <w:r w:rsidR="00B1059E" w:rsidRPr="00A26215">
        <w:rPr>
          <w:rFonts w:cs="Times New Roman"/>
          <w:szCs w:val="24"/>
        </w:rPr>
        <w:t>ly</w:t>
      </w:r>
      <w:r w:rsidR="002E6868" w:rsidRPr="00A26215">
        <w:rPr>
          <w:rFonts w:cs="Times New Roman"/>
          <w:szCs w:val="24"/>
        </w:rPr>
        <w:t xml:space="preserve"> applied sciences.</w:t>
      </w:r>
      <w:r w:rsidR="00F17298" w:rsidRPr="00A26215">
        <w:rPr>
          <w:rFonts w:cs="Times New Roman"/>
          <w:szCs w:val="24"/>
        </w:rPr>
        <w:t xml:space="preserve"> </w:t>
      </w:r>
      <w:r w:rsidR="00B1059E" w:rsidRPr="00A26215">
        <w:rPr>
          <w:rFonts w:cs="Times New Roman"/>
          <w:szCs w:val="24"/>
        </w:rPr>
        <w:t>The s</w:t>
      </w:r>
      <w:r w:rsidR="00F17298" w:rsidRPr="00A26215">
        <w:rPr>
          <w:rFonts w:cs="Times New Roman"/>
          <w:szCs w:val="24"/>
        </w:rPr>
        <w:t xml:space="preserve">ummary of the findings clarified the </w:t>
      </w:r>
      <w:r w:rsidR="00B1059E" w:rsidRPr="00A26215">
        <w:rPr>
          <w:rFonts w:cs="Times New Roman"/>
          <w:szCs w:val="24"/>
        </w:rPr>
        <w:t>study's need,</w:t>
      </w:r>
      <w:r w:rsidR="002D779C" w:rsidRPr="00A26215">
        <w:rPr>
          <w:rFonts w:cs="Times New Roman"/>
          <w:szCs w:val="24"/>
        </w:rPr>
        <w:t xml:space="preserve"> and all contributed to the problem and related well to nursing practice.</w:t>
      </w:r>
      <w:r w:rsidR="001053E8" w:rsidRPr="00A26215">
        <w:rPr>
          <w:rFonts w:cs="Times New Roman"/>
          <w:szCs w:val="24"/>
        </w:rPr>
        <w:t xml:space="preserve"> The </w:t>
      </w:r>
      <w:r w:rsidR="00B1059E" w:rsidRPr="00A26215">
        <w:rPr>
          <w:rFonts w:cs="Times New Roman"/>
          <w:szCs w:val="24"/>
        </w:rPr>
        <w:t>contextual</w:t>
      </w:r>
      <w:r w:rsidR="001053E8" w:rsidRPr="00A26215">
        <w:rPr>
          <w:rFonts w:cs="Times New Roman"/>
          <w:szCs w:val="24"/>
        </w:rPr>
        <w:t xml:space="preserve"> information expanded upon </w:t>
      </w:r>
      <w:r w:rsidR="00B1059E" w:rsidRPr="00A26215">
        <w:rPr>
          <w:rFonts w:cs="Times New Roman"/>
          <w:szCs w:val="24"/>
        </w:rPr>
        <w:t>conclud</w:t>
      </w:r>
      <w:r w:rsidR="001053E8" w:rsidRPr="00A26215">
        <w:rPr>
          <w:rFonts w:cs="Times New Roman"/>
          <w:szCs w:val="24"/>
        </w:rPr>
        <w:t>ed th</w:t>
      </w:r>
      <w:r w:rsidR="005D792E">
        <w:rPr>
          <w:rFonts w:cs="Times New Roman"/>
          <w:szCs w:val="24"/>
        </w:rPr>
        <w:t>at</w:t>
      </w:r>
      <w:r w:rsidR="001053E8" w:rsidRPr="00A26215">
        <w:rPr>
          <w:rFonts w:cs="Times New Roman"/>
          <w:szCs w:val="24"/>
        </w:rPr>
        <w:t xml:space="preserve"> </w:t>
      </w:r>
      <w:r w:rsidR="00F25F4A" w:rsidRPr="00A26215">
        <w:rPr>
          <w:rFonts w:cs="Times New Roman"/>
          <w:szCs w:val="24"/>
        </w:rPr>
        <w:t>breach</w:t>
      </w:r>
      <w:r w:rsidR="005D792E">
        <w:rPr>
          <w:rFonts w:cs="Times New Roman"/>
          <w:szCs w:val="24"/>
        </w:rPr>
        <w:t>ing</w:t>
      </w:r>
      <w:r w:rsidR="001053E8" w:rsidRPr="00A26215">
        <w:rPr>
          <w:rFonts w:cs="Times New Roman"/>
          <w:szCs w:val="24"/>
        </w:rPr>
        <w:t xml:space="preserve"> </w:t>
      </w:r>
      <w:r w:rsidR="00B1059E" w:rsidRPr="00A26215">
        <w:rPr>
          <w:rFonts w:cs="Times New Roman"/>
          <w:szCs w:val="24"/>
        </w:rPr>
        <w:t>between</w:t>
      </w:r>
      <w:r w:rsidR="005D792E">
        <w:rPr>
          <w:rFonts w:cs="Times New Roman"/>
          <w:szCs w:val="24"/>
        </w:rPr>
        <w:t xml:space="preserve"> physical </w:t>
      </w:r>
      <w:proofErr w:type="gramStart"/>
      <w:r w:rsidR="005D792E">
        <w:rPr>
          <w:rFonts w:cs="Times New Roman"/>
          <w:szCs w:val="24"/>
        </w:rPr>
        <w:t>activity</w:t>
      </w:r>
      <w:proofErr w:type="gramEnd"/>
      <w:r w:rsidR="005D792E">
        <w:rPr>
          <w:rFonts w:cs="Times New Roman"/>
          <w:szCs w:val="24"/>
        </w:rPr>
        <w:t xml:space="preserve"> together with</w:t>
      </w:r>
      <w:r w:rsidR="001053E8" w:rsidRPr="00A26215">
        <w:rPr>
          <w:rFonts w:cs="Times New Roman"/>
          <w:szCs w:val="24"/>
        </w:rPr>
        <w:t xml:space="preserve"> sleep quality educational needs among nursing students</w:t>
      </w:r>
      <w:r w:rsidR="005D792E">
        <w:rPr>
          <w:rFonts w:cs="Times New Roman"/>
          <w:szCs w:val="24"/>
        </w:rPr>
        <w:t xml:space="preserve"> was evident</w:t>
      </w:r>
      <w:r w:rsidR="001053E8" w:rsidRPr="00A26215">
        <w:rPr>
          <w:rFonts w:cs="Times New Roman"/>
          <w:szCs w:val="24"/>
        </w:rPr>
        <w:t>. Therefore, it identified the need to develop a curriculum incorporating health facts pinpointed by these two aspects.</w:t>
      </w:r>
    </w:p>
    <w:p w14:paraId="7903CEC6" w14:textId="7842E023" w:rsidR="00BD7962" w:rsidRPr="00A26215" w:rsidRDefault="00F07BF9" w:rsidP="00A26215">
      <w:pPr>
        <w:ind w:firstLine="0"/>
        <w:rPr>
          <w:rFonts w:cs="Times New Roman"/>
          <w:szCs w:val="24"/>
        </w:rPr>
      </w:pPr>
      <w:r w:rsidRPr="00A26215">
        <w:rPr>
          <w:rFonts w:cs="Times New Roman"/>
          <w:b/>
          <w:szCs w:val="24"/>
        </w:rPr>
        <w:t>Conceptual/theoretical framework</w:t>
      </w:r>
    </w:p>
    <w:p w14:paraId="389D8ECF" w14:textId="18DD4DBE" w:rsidR="001053E8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The researchers satisfacto</w:t>
      </w:r>
      <w:r w:rsidRPr="00A26215">
        <w:rPr>
          <w:rFonts w:cs="Times New Roman"/>
          <w:szCs w:val="24"/>
        </w:rPr>
        <w:t>rily defined only vital concepts, which included the keyword</w:t>
      </w:r>
      <w:r w:rsidR="005D792E">
        <w:rPr>
          <w:rFonts w:cs="Times New Roman"/>
          <w:szCs w:val="24"/>
        </w:rPr>
        <w:t xml:space="preserve">s. </w:t>
      </w:r>
      <w:r w:rsidR="002E556E" w:rsidRPr="00A26215">
        <w:rPr>
          <w:rFonts w:cs="Times New Roman"/>
          <w:szCs w:val="24"/>
        </w:rPr>
        <w:t xml:space="preserve">Nevertheless, conceptual definitions did not adequately define other variables such as </w:t>
      </w:r>
      <w:r w:rsidR="009B597E" w:rsidRPr="00A26215">
        <w:rPr>
          <w:rFonts w:cs="Times New Roman"/>
          <w:szCs w:val="24"/>
        </w:rPr>
        <w:t>"</w:t>
      </w:r>
      <w:r w:rsidR="002E556E" w:rsidRPr="00A26215">
        <w:rPr>
          <w:rFonts w:cs="Times New Roman"/>
          <w:szCs w:val="24"/>
        </w:rPr>
        <w:t>college students</w:t>
      </w:r>
      <w:r w:rsidRPr="00A26215">
        <w:rPr>
          <w:rFonts w:cs="Times New Roman"/>
          <w:szCs w:val="24"/>
        </w:rPr>
        <w:t>."</w:t>
      </w:r>
      <w:r w:rsidR="007D623D" w:rsidRPr="00A26215">
        <w:rPr>
          <w:rFonts w:cs="Times New Roman"/>
          <w:szCs w:val="24"/>
        </w:rPr>
        <w:t xml:space="preserve"> Although a</w:t>
      </w:r>
      <w:r w:rsidRPr="00A26215">
        <w:rPr>
          <w:rFonts w:cs="Times New Roman"/>
          <w:szCs w:val="24"/>
        </w:rPr>
        <w:t>n excellent</w:t>
      </w:r>
      <w:r w:rsidR="007D623D" w:rsidRPr="00A26215">
        <w:rPr>
          <w:rFonts w:cs="Times New Roman"/>
          <w:szCs w:val="24"/>
        </w:rPr>
        <w:t xml:space="preserve"> conceptual framework</w:t>
      </w:r>
      <w:r w:rsidR="006A51F7" w:rsidRPr="00A26215">
        <w:rPr>
          <w:rFonts w:cs="Times New Roman"/>
          <w:szCs w:val="24"/>
        </w:rPr>
        <w:t xml:space="preserve"> helps identify the concepts under study and </w:t>
      </w:r>
      <w:r w:rsidR="00984C60" w:rsidRPr="00A26215">
        <w:rPr>
          <w:rFonts w:cs="Times New Roman"/>
          <w:szCs w:val="24"/>
        </w:rPr>
        <w:t>the</w:t>
      </w:r>
      <w:r w:rsidR="006A51F7" w:rsidRPr="00A26215">
        <w:rPr>
          <w:rFonts w:cs="Times New Roman"/>
          <w:szCs w:val="24"/>
        </w:rPr>
        <w:t xml:space="preserve"> relationship</w:t>
      </w:r>
      <w:r w:rsidR="00984C60" w:rsidRPr="00A26215">
        <w:rPr>
          <w:rFonts w:cs="Times New Roman"/>
          <w:szCs w:val="24"/>
        </w:rPr>
        <w:t xml:space="preserve"> that exists between them</w:t>
      </w:r>
      <w:r w:rsidR="006A51F7" w:rsidRPr="00A26215">
        <w:rPr>
          <w:rFonts w:cs="Times New Roman"/>
          <w:szCs w:val="24"/>
        </w:rPr>
        <w:t>, it seems, in my opinion, the researchers did not make any theoretical framework for this study. Likewise, neither was its absence justified.</w:t>
      </w:r>
    </w:p>
    <w:p w14:paraId="4038088E" w14:textId="5A48384B" w:rsidR="001B4CA6" w:rsidRPr="00A26215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Method</w:t>
      </w:r>
    </w:p>
    <w:p w14:paraId="1FA47C93" w14:textId="556ADA74" w:rsidR="001B4CA6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Protection of Human Rights</w:t>
      </w:r>
    </w:p>
    <w:p w14:paraId="7F4B7B77" w14:textId="3F683254" w:rsidR="00DC25D3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lastRenderedPageBreak/>
        <w:t xml:space="preserve">The second paragraph under </w:t>
      </w:r>
      <w:r w:rsidR="00F25F4A" w:rsidRPr="00A26215">
        <w:rPr>
          <w:rFonts w:cs="Times New Roman"/>
          <w:szCs w:val="24"/>
        </w:rPr>
        <w:t xml:space="preserve">the </w:t>
      </w:r>
      <w:r w:rsidRPr="00A26215">
        <w:rPr>
          <w:rFonts w:cs="Times New Roman"/>
          <w:szCs w:val="24"/>
        </w:rPr>
        <w:t>methods section demonstrate</w:t>
      </w:r>
      <w:r w:rsidR="00F25F4A" w:rsidRPr="00A26215">
        <w:rPr>
          <w:rFonts w:cs="Times New Roman"/>
          <w:szCs w:val="24"/>
        </w:rPr>
        <w:t>d</w:t>
      </w:r>
      <w:r w:rsidR="00073D5F" w:rsidRPr="00A26215">
        <w:rPr>
          <w:rFonts w:cs="Times New Roman"/>
          <w:szCs w:val="24"/>
        </w:rPr>
        <w:t xml:space="preserve"> will to participate in the study</w:t>
      </w:r>
      <w:r w:rsidRPr="00A26215">
        <w:rPr>
          <w:rFonts w:cs="Times New Roman"/>
          <w:szCs w:val="24"/>
        </w:rPr>
        <w:t xml:space="preserve">. </w:t>
      </w:r>
      <w:r w:rsidR="00292892" w:rsidRPr="00A26215">
        <w:rPr>
          <w:rFonts w:cs="Times New Roman"/>
          <w:szCs w:val="24"/>
        </w:rPr>
        <w:t>It mentions that the researchers received informed consent from the participants</w:t>
      </w:r>
      <w:r w:rsidR="00F25F4A" w:rsidRPr="00A26215">
        <w:rPr>
          <w:rFonts w:cs="Times New Roman"/>
          <w:szCs w:val="24"/>
        </w:rPr>
        <w:t>,</w:t>
      </w:r>
      <w:r w:rsidR="00292892" w:rsidRPr="00A26215">
        <w:rPr>
          <w:rFonts w:cs="Times New Roman"/>
          <w:szCs w:val="24"/>
        </w:rPr>
        <w:t xml:space="preserve"> and no </w:t>
      </w:r>
      <w:r w:rsidR="00F25F4A" w:rsidRPr="00A26215">
        <w:rPr>
          <w:rFonts w:cs="Times New Roman"/>
          <w:szCs w:val="24"/>
        </w:rPr>
        <w:t>force</w:t>
      </w:r>
      <w:r w:rsidR="00292892" w:rsidRPr="00A26215">
        <w:rPr>
          <w:rFonts w:cs="Times New Roman"/>
          <w:szCs w:val="24"/>
        </w:rPr>
        <w:t xml:space="preserve"> was used</w:t>
      </w:r>
      <w:r w:rsidR="00852670" w:rsidRPr="00A26215">
        <w:rPr>
          <w:rFonts w:cs="Times New Roman"/>
          <w:szCs w:val="24"/>
        </w:rPr>
        <w:t>, but voluntary participation.</w:t>
      </w:r>
      <w:r w:rsidR="001225C5" w:rsidRPr="00A26215">
        <w:rPr>
          <w:rFonts w:cs="Times New Roman"/>
          <w:szCs w:val="24"/>
        </w:rPr>
        <w:t xml:space="preserve"> Also,</w:t>
      </w:r>
      <w:r w:rsidR="00BD5035" w:rsidRPr="00A26215">
        <w:rPr>
          <w:rFonts w:cs="Times New Roman"/>
          <w:szCs w:val="24"/>
        </w:rPr>
        <w:t xml:space="preserve"> the study successfully received ethical approval from </w:t>
      </w:r>
      <w:r w:rsidR="00F25F4A" w:rsidRPr="00A26215">
        <w:rPr>
          <w:rFonts w:cs="Times New Roman"/>
          <w:szCs w:val="24"/>
        </w:rPr>
        <w:t xml:space="preserve">the </w:t>
      </w:r>
      <w:r w:rsidR="00BD5035" w:rsidRPr="00A26215">
        <w:rPr>
          <w:rFonts w:cs="Times New Roman"/>
          <w:szCs w:val="24"/>
        </w:rPr>
        <w:t xml:space="preserve">Institutional Ethics Committee to undertake the </w:t>
      </w:r>
      <w:r w:rsidR="00F25F4A" w:rsidRPr="00A26215">
        <w:rPr>
          <w:rFonts w:cs="Times New Roman"/>
          <w:szCs w:val="24"/>
        </w:rPr>
        <w:t>research</w:t>
      </w:r>
      <w:r w:rsidR="00BD5035" w:rsidRPr="00A26215">
        <w:rPr>
          <w:rFonts w:cs="Times New Roman"/>
          <w:szCs w:val="24"/>
        </w:rPr>
        <w:t>.</w:t>
      </w:r>
      <w:r w:rsidR="004E68DE" w:rsidRPr="00A26215">
        <w:rPr>
          <w:rFonts w:cs="Times New Roman"/>
          <w:szCs w:val="24"/>
        </w:rPr>
        <w:t xml:space="preserve"> In my view, this study was designed to minimize risk since </w:t>
      </w:r>
      <w:r w:rsidR="000072CC" w:rsidRPr="00A26215">
        <w:rPr>
          <w:rFonts w:cs="Times New Roman"/>
          <w:szCs w:val="24"/>
        </w:rPr>
        <w:t xml:space="preserve">an </w:t>
      </w:r>
      <w:r w:rsidR="00CA4194" w:rsidRPr="00A26215">
        <w:rPr>
          <w:rFonts w:cs="Times New Roman"/>
          <w:szCs w:val="24"/>
        </w:rPr>
        <w:t>exclusion criterion</w:t>
      </w:r>
      <w:r w:rsidR="000072CC" w:rsidRPr="00A26215">
        <w:rPr>
          <w:rFonts w:cs="Times New Roman"/>
          <w:szCs w:val="24"/>
        </w:rPr>
        <w:t xml:space="preserve"> was used </w:t>
      </w:r>
      <w:r w:rsidR="00F25F4A" w:rsidRPr="00A26215">
        <w:rPr>
          <w:rFonts w:cs="Times New Roman"/>
          <w:szCs w:val="24"/>
        </w:rPr>
        <w:t>to select</w:t>
      </w:r>
      <w:r w:rsidR="000072CC" w:rsidRPr="00A26215">
        <w:rPr>
          <w:rFonts w:cs="Times New Roman"/>
          <w:szCs w:val="24"/>
        </w:rPr>
        <w:t xml:space="preserve"> participants.</w:t>
      </w:r>
      <w:r w:rsidR="00CA4194" w:rsidRPr="00A26215">
        <w:rPr>
          <w:rFonts w:cs="Times New Roman"/>
          <w:szCs w:val="24"/>
        </w:rPr>
        <w:t xml:space="preserve"> Although it was not mentioned in the study how participants</w:t>
      </w:r>
      <w:r w:rsidR="00F25F4A" w:rsidRPr="00A26215">
        <w:rPr>
          <w:rFonts w:cs="Times New Roman"/>
          <w:szCs w:val="24"/>
        </w:rPr>
        <w:t>'</w:t>
      </w:r>
      <w:r w:rsidR="00CA4194" w:rsidRPr="00A26215">
        <w:rPr>
          <w:rFonts w:cs="Times New Roman"/>
          <w:szCs w:val="24"/>
        </w:rPr>
        <w:t xml:space="preserve"> benefits were maximized, I believe that </w:t>
      </w:r>
      <w:r w:rsidR="00F25F4A" w:rsidRPr="00A26215">
        <w:rPr>
          <w:rFonts w:cs="Times New Roman"/>
          <w:szCs w:val="24"/>
        </w:rPr>
        <w:t>upcoming nursing students' clinical competence</w:t>
      </w:r>
      <w:r w:rsidR="00CA4194" w:rsidRPr="00A26215">
        <w:rPr>
          <w:rFonts w:cs="Times New Roman"/>
          <w:szCs w:val="24"/>
        </w:rPr>
        <w:t xml:space="preserve"> would be improved. </w:t>
      </w:r>
    </w:p>
    <w:p w14:paraId="61C36048" w14:textId="103785D9" w:rsidR="00DD541A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Research Design </w:t>
      </w:r>
    </w:p>
    <w:p w14:paraId="3D16869C" w14:textId="1B5FA4EC" w:rsidR="00C27F29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After reading t</w:t>
      </w:r>
      <w:r w:rsidR="00F25F4A" w:rsidRPr="00A26215">
        <w:rPr>
          <w:rFonts w:cs="Times New Roman"/>
          <w:szCs w:val="24"/>
        </w:rPr>
        <w:t>he article under critique two times, at this juncture,</w:t>
      </w:r>
      <w:r w:rsidRPr="00A26215">
        <w:rPr>
          <w:rFonts w:cs="Times New Roman"/>
          <w:szCs w:val="24"/>
        </w:rPr>
        <w:t xml:space="preserve"> I should mention that the researchers did not mention the use of any particular research design.</w:t>
      </w:r>
      <w:r w:rsidR="00E047F9" w:rsidRPr="00A26215">
        <w:rPr>
          <w:rFonts w:cs="Times New Roman"/>
          <w:szCs w:val="24"/>
        </w:rPr>
        <w:t xml:space="preserve"> However, th</w:t>
      </w:r>
      <w:r w:rsidR="00D5521A" w:rsidRPr="00A26215">
        <w:rPr>
          <w:rFonts w:cs="Times New Roman"/>
          <w:szCs w:val="24"/>
        </w:rPr>
        <w:t>is article's problem statement stated that "To examine…</w:t>
      </w:r>
      <w:proofErr w:type="gramStart"/>
      <w:r w:rsidR="00D5521A" w:rsidRPr="00A26215">
        <w:rPr>
          <w:rFonts w:cs="Times New Roman"/>
          <w:szCs w:val="24"/>
        </w:rPr>
        <w:t>";</w:t>
      </w:r>
      <w:proofErr w:type="gramEnd"/>
      <w:r w:rsidR="00D5521A" w:rsidRPr="00A26215">
        <w:rPr>
          <w:rFonts w:cs="Times New Roman"/>
          <w:szCs w:val="24"/>
        </w:rPr>
        <w:t xml:space="preserve"> hence,</w:t>
      </w:r>
      <w:r w:rsidR="00E047F9" w:rsidRPr="00A26215">
        <w:rPr>
          <w:rFonts w:cs="Times New Roman"/>
          <w:szCs w:val="24"/>
        </w:rPr>
        <w:t xml:space="preserve"> it is evident that the article is using an exploratory research method. Therefore, I would assert that</w:t>
      </w:r>
      <w:r w:rsidR="004B545A" w:rsidRPr="00A26215">
        <w:rPr>
          <w:rFonts w:cs="Times New Roman"/>
          <w:szCs w:val="24"/>
        </w:rPr>
        <w:t xml:space="preserve"> the presence of a predetermined design is often not established or found.</w:t>
      </w:r>
      <w:r w:rsidR="009655D2" w:rsidRPr="00A26215">
        <w:rPr>
          <w:rFonts w:cs="Times New Roman"/>
          <w:szCs w:val="24"/>
        </w:rPr>
        <w:t xml:space="preserve"> This is because the </w:t>
      </w:r>
      <w:r w:rsidR="00D5521A" w:rsidRPr="00A26215">
        <w:rPr>
          <w:rFonts w:cs="Times New Roman"/>
          <w:szCs w:val="24"/>
        </w:rPr>
        <w:t>primary</w:t>
      </w:r>
      <w:r w:rsidR="009655D2" w:rsidRPr="00A26215">
        <w:rPr>
          <w:rFonts w:cs="Times New Roman"/>
          <w:szCs w:val="24"/>
        </w:rPr>
        <w:t xml:space="preserve"> purpose of an exploratory study is to formulate the research problem.</w:t>
      </w:r>
      <w:r w:rsidR="004E1B4D" w:rsidRPr="00A26215">
        <w:rPr>
          <w:rFonts w:cs="Times New Roman"/>
          <w:szCs w:val="24"/>
        </w:rPr>
        <w:t xml:space="preserve"> Thus, although the article did not mention any predetermined design, in my opinion, if </w:t>
      </w:r>
      <w:r w:rsidR="00D5521A" w:rsidRPr="00A26215">
        <w:rPr>
          <w:rFonts w:cs="Times New Roman"/>
          <w:szCs w:val="24"/>
        </w:rPr>
        <w:t xml:space="preserve">the researchers used a </w:t>
      </w:r>
      <w:proofErr w:type="spellStart"/>
      <w:r w:rsidR="00D5521A" w:rsidRPr="00A26215">
        <w:rPr>
          <w:rFonts w:cs="Times New Roman"/>
          <w:szCs w:val="24"/>
        </w:rPr>
        <w:t>nonexperimental</w:t>
      </w:r>
      <w:proofErr w:type="spellEnd"/>
      <w:r w:rsidR="00D5521A" w:rsidRPr="00A26215">
        <w:rPr>
          <w:rFonts w:cs="Times New Roman"/>
          <w:szCs w:val="24"/>
        </w:rPr>
        <w:t xml:space="preserve"> design in the form of a survey</w:t>
      </w:r>
      <w:r w:rsidR="004E1B4D" w:rsidRPr="00A26215">
        <w:rPr>
          <w:rFonts w:cs="Times New Roman"/>
          <w:szCs w:val="24"/>
        </w:rPr>
        <w:t>, it would equally be the most rigorous possible design used.</w:t>
      </w:r>
      <w:r w:rsidR="00227A10" w:rsidRPr="00A26215">
        <w:rPr>
          <w:rFonts w:cs="Times New Roman"/>
          <w:szCs w:val="24"/>
        </w:rPr>
        <w:t xml:space="preserve"> </w:t>
      </w:r>
      <w:r w:rsidR="00025AC7" w:rsidRPr="00A26215">
        <w:rPr>
          <w:rFonts w:cs="Times New Roman"/>
          <w:szCs w:val="24"/>
        </w:rPr>
        <w:t>Bearing in mind that this study</w:t>
      </w:r>
      <w:r w:rsidR="00D5521A" w:rsidRPr="00A26215">
        <w:rPr>
          <w:rFonts w:cs="Times New Roman"/>
          <w:szCs w:val="24"/>
        </w:rPr>
        <w:t xml:space="preserve"> aimed</w:t>
      </w:r>
      <w:r w:rsidR="00025AC7" w:rsidRPr="00A26215">
        <w:rPr>
          <w:rFonts w:cs="Times New Roman"/>
          <w:szCs w:val="24"/>
        </w:rPr>
        <w:t xml:space="preserve"> to examine, its objective would be to acquire novel concepts linked to the research problem</w:t>
      </w:r>
      <w:r w:rsidR="00D5521A" w:rsidRPr="00A26215">
        <w:rPr>
          <w:rFonts w:cs="Times New Roman"/>
          <w:szCs w:val="24"/>
        </w:rPr>
        <w:t>,</w:t>
      </w:r>
      <w:r w:rsidR="00025AC7" w:rsidRPr="00A26215">
        <w:rPr>
          <w:rFonts w:cs="Times New Roman"/>
          <w:szCs w:val="24"/>
        </w:rPr>
        <w:t xml:space="preserve"> and I assume this was realized.</w:t>
      </w:r>
    </w:p>
    <w:p w14:paraId="57C13789" w14:textId="16873FE9" w:rsidR="0064364A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Affirmative, the researchers made </w:t>
      </w:r>
      <w:r w:rsidR="00D5521A" w:rsidRPr="00A26215">
        <w:rPr>
          <w:rFonts w:cs="Times New Roman"/>
          <w:szCs w:val="24"/>
        </w:rPr>
        <w:t xml:space="preserve">the </w:t>
      </w:r>
      <w:r w:rsidRPr="00A26215">
        <w:rPr>
          <w:rFonts w:cs="Times New Roman"/>
          <w:szCs w:val="24"/>
        </w:rPr>
        <w:t>appropriate comparison to enhance the interpretability of the findings. They used tables to present vi</w:t>
      </w:r>
      <w:r w:rsidRPr="00A26215">
        <w:rPr>
          <w:rFonts w:cs="Times New Roman"/>
          <w:szCs w:val="24"/>
        </w:rPr>
        <w:t xml:space="preserve">sual interpretation while evaluating the collected data. Likewise, the researchers used </w:t>
      </w:r>
      <w:r w:rsidR="00D5521A" w:rsidRPr="00A26215">
        <w:rPr>
          <w:rFonts w:cs="Times New Roman"/>
          <w:szCs w:val="24"/>
        </w:rPr>
        <w:t xml:space="preserve">an </w:t>
      </w:r>
      <w:r w:rsidRPr="00A26215">
        <w:rPr>
          <w:rFonts w:cs="Times New Roman"/>
          <w:szCs w:val="24"/>
        </w:rPr>
        <w:t xml:space="preserve">adequate statistical test to indicate the relationship and significance between </w:t>
      </w:r>
      <w:r w:rsidR="00D5521A" w:rsidRPr="00A26215">
        <w:rPr>
          <w:rFonts w:cs="Times New Roman"/>
          <w:szCs w:val="24"/>
        </w:rPr>
        <w:t>individual</w:t>
      </w:r>
      <w:r w:rsidRPr="00A26215">
        <w:rPr>
          <w:rFonts w:cs="Times New Roman"/>
          <w:szCs w:val="24"/>
        </w:rPr>
        <w:t xml:space="preserve"> features. </w:t>
      </w:r>
      <w:r w:rsidR="00EF04E0" w:rsidRPr="00A26215">
        <w:rPr>
          <w:rFonts w:cs="Times New Roman"/>
          <w:szCs w:val="24"/>
        </w:rPr>
        <w:t xml:space="preserve">Although the article does not mention </w:t>
      </w:r>
      <w:r w:rsidR="00EF04E0" w:rsidRPr="00A26215">
        <w:rPr>
          <w:rFonts w:cs="Times New Roman"/>
          <w:szCs w:val="24"/>
        </w:rPr>
        <w:lastRenderedPageBreak/>
        <w:t xml:space="preserve">the </w:t>
      </w:r>
      <w:r w:rsidR="00D5521A" w:rsidRPr="00A26215">
        <w:rPr>
          <w:rFonts w:cs="Times New Roman"/>
          <w:szCs w:val="24"/>
        </w:rPr>
        <w:t>study's timeline</w:t>
      </w:r>
      <w:r w:rsidR="00EF04E0" w:rsidRPr="00A26215">
        <w:rPr>
          <w:rFonts w:cs="Times New Roman"/>
          <w:szCs w:val="24"/>
        </w:rPr>
        <w:t xml:space="preserve"> and data collection points because the study was conducted in universities in New Delhi, India</w:t>
      </w:r>
      <w:r w:rsidR="00D06B01" w:rsidRPr="00A26215">
        <w:rPr>
          <w:rFonts w:cs="Times New Roman"/>
          <w:szCs w:val="24"/>
        </w:rPr>
        <w:t xml:space="preserve">, I still believe the </w:t>
      </w:r>
      <w:r w:rsidR="001F5330" w:rsidRPr="00A26215">
        <w:rPr>
          <w:rFonts w:cs="Times New Roman"/>
          <w:szCs w:val="24"/>
        </w:rPr>
        <w:t>quantity</w:t>
      </w:r>
      <w:r w:rsidR="00D06B01" w:rsidRPr="00A26215">
        <w:rPr>
          <w:rFonts w:cs="Times New Roman"/>
          <w:szCs w:val="24"/>
        </w:rPr>
        <w:t xml:space="preserve"> of data collection points was suitable.</w:t>
      </w:r>
    </w:p>
    <w:p w14:paraId="58625EF2" w14:textId="27FDE548" w:rsidR="008D3AE7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Since the participants were informed of the </w:t>
      </w:r>
      <w:r w:rsidR="00D5521A" w:rsidRPr="00A26215">
        <w:rPr>
          <w:rFonts w:cs="Times New Roman"/>
          <w:szCs w:val="24"/>
        </w:rPr>
        <w:t>study's objectives, they could have understood the aims by predicting the study's motive</w:t>
      </w:r>
      <w:r w:rsidR="00507AC9" w:rsidRPr="00A26215">
        <w:rPr>
          <w:rFonts w:cs="Times New Roman"/>
          <w:szCs w:val="24"/>
        </w:rPr>
        <w:t xml:space="preserve"> resulting in behavior changes </w:t>
      </w:r>
      <w:r w:rsidR="00D5521A" w:rsidRPr="00A26215">
        <w:rPr>
          <w:rFonts w:cs="Times New Roman"/>
          <w:szCs w:val="24"/>
        </w:rPr>
        <w:t>concerning</w:t>
      </w:r>
      <w:r w:rsidR="00507AC9" w:rsidRPr="00A26215">
        <w:rPr>
          <w:rFonts w:cs="Times New Roman"/>
          <w:szCs w:val="24"/>
        </w:rPr>
        <w:t xml:space="preserve"> questions. Therefore, I do no</w:t>
      </w:r>
      <w:r w:rsidR="007E0940" w:rsidRPr="00A26215">
        <w:rPr>
          <w:rFonts w:cs="Times New Roman"/>
          <w:szCs w:val="24"/>
        </w:rPr>
        <w:t>t</w:t>
      </w:r>
      <w:r w:rsidR="00507AC9" w:rsidRPr="00A26215">
        <w:rPr>
          <w:rFonts w:cs="Times New Roman"/>
          <w:szCs w:val="24"/>
        </w:rPr>
        <w:t xml:space="preserve"> think the design minimized biases and threats to internal construct.</w:t>
      </w:r>
      <w:r w:rsidR="00F66B92" w:rsidRPr="00A26215">
        <w:rPr>
          <w:rFonts w:cs="Times New Roman"/>
          <w:szCs w:val="24"/>
        </w:rPr>
        <w:t xml:space="preserve"> Also, since questionnaires are </w:t>
      </w:r>
      <w:r w:rsidR="00923C38" w:rsidRPr="00A26215">
        <w:rPr>
          <w:rFonts w:cs="Times New Roman"/>
          <w:szCs w:val="24"/>
        </w:rPr>
        <w:t>progressively</w:t>
      </w:r>
      <w:r w:rsidR="00F66B92" w:rsidRPr="00A26215">
        <w:rPr>
          <w:rFonts w:cs="Times New Roman"/>
          <w:szCs w:val="24"/>
        </w:rPr>
        <w:t xml:space="preserve"> developed over time, the </w:t>
      </w:r>
      <w:r w:rsidR="00D5521A" w:rsidRPr="00A26215">
        <w:rPr>
          <w:rFonts w:cs="Times New Roman"/>
          <w:szCs w:val="24"/>
        </w:rPr>
        <w:t>measurement procedure</w:t>
      </w:r>
      <w:r w:rsidR="00F66B92" w:rsidRPr="00A26215">
        <w:rPr>
          <w:rFonts w:cs="Times New Roman"/>
          <w:szCs w:val="24"/>
        </w:rPr>
        <w:t xml:space="preserve"> did have </w:t>
      </w:r>
      <w:r w:rsidR="00923C38" w:rsidRPr="00A26215">
        <w:rPr>
          <w:rFonts w:cs="Times New Roman"/>
          <w:szCs w:val="24"/>
        </w:rPr>
        <w:t>sturdy</w:t>
      </w:r>
      <w:r w:rsidR="00DA6EA9">
        <w:rPr>
          <w:rFonts w:cs="Times New Roman"/>
          <w:szCs w:val="24"/>
        </w:rPr>
        <w:t xml:space="preserve"> construct validity. </w:t>
      </w:r>
      <w:r w:rsidR="003578A5" w:rsidRPr="00A26215">
        <w:rPr>
          <w:rFonts w:cs="Times New Roman"/>
          <w:szCs w:val="24"/>
        </w:rPr>
        <w:t xml:space="preserve">No blinding or attrition might have occurred since all participants were involved in the study </w:t>
      </w:r>
      <w:r w:rsidR="00D5521A" w:rsidRPr="00A26215">
        <w:rPr>
          <w:rFonts w:cs="Times New Roman"/>
          <w:szCs w:val="24"/>
        </w:rPr>
        <w:t>voluntarily;</w:t>
      </w:r>
      <w:r w:rsidR="00746751" w:rsidRPr="00A26215">
        <w:rPr>
          <w:rFonts w:cs="Times New Roman"/>
          <w:szCs w:val="24"/>
        </w:rPr>
        <w:t xml:space="preserve"> hence they could opt</w:t>
      </w:r>
      <w:r w:rsidR="00D5521A" w:rsidRPr="00A26215">
        <w:rPr>
          <w:rFonts w:cs="Times New Roman"/>
          <w:szCs w:val="24"/>
        </w:rPr>
        <w:t>-</w:t>
      </w:r>
      <w:r w:rsidR="00746751" w:rsidRPr="00A26215">
        <w:rPr>
          <w:rFonts w:cs="Times New Roman"/>
          <w:szCs w:val="24"/>
        </w:rPr>
        <w:t>out at any point in time.</w:t>
      </w:r>
    </w:p>
    <w:p w14:paraId="62F50721" w14:textId="5B262295" w:rsidR="00CE4654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Population and sample</w:t>
      </w:r>
    </w:p>
    <w:p w14:paraId="61098BA3" w14:textId="3C46610D" w:rsidR="00CE4654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The article uses </w:t>
      </w:r>
      <w:r w:rsidR="00DB1514" w:rsidRPr="00A26215">
        <w:rPr>
          <w:rFonts w:cs="Times New Roman"/>
          <w:szCs w:val="24"/>
        </w:rPr>
        <w:t>complet</w:t>
      </w:r>
      <w:r w:rsidRPr="00A26215">
        <w:rPr>
          <w:rFonts w:cs="Times New Roman"/>
          <w:szCs w:val="24"/>
        </w:rPr>
        <w:t xml:space="preserve">e detail to describe the population and the sample size as 617 college students, aged </w:t>
      </w:r>
      <w:proofErr w:type="gramStart"/>
      <w:r w:rsidRPr="00A26215">
        <w:rPr>
          <w:rFonts w:cs="Times New Roman"/>
          <w:szCs w:val="24"/>
        </w:rPr>
        <w:t>between 18-30 from New Delhi, India</w:t>
      </w:r>
      <w:proofErr w:type="gramEnd"/>
      <w:r w:rsidRPr="00A26215">
        <w:rPr>
          <w:rFonts w:cs="Times New Roman"/>
          <w:szCs w:val="24"/>
        </w:rPr>
        <w:t xml:space="preserve">. </w:t>
      </w:r>
      <w:r w:rsidR="0053539C" w:rsidRPr="00A26215">
        <w:rPr>
          <w:rFonts w:cs="Times New Roman"/>
          <w:szCs w:val="24"/>
        </w:rPr>
        <w:t xml:space="preserve">These students met all the </w:t>
      </w:r>
      <w:r w:rsidR="00DB1514" w:rsidRPr="00A26215">
        <w:rPr>
          <w:rFonts w:cs="Times New Roman"/>
          <w:szCs w:val="24"/>
        </w:rPr>
        <w:t>inclusion criteria,</w:t>
      </w:r>
      <w:r w:rsidR="0053539C" w:rsidRPr="00A26215">
        <w:rPr>
          <w:rFonts w:cs="Times New Roman"/>
          <w:szCs w:val="24"/>
        </w:rPr>
        <w:t xml:space="preserve"> such as fluency in </w:t>
      </w:r>
      <w:r w:rsidR="00DB1514" w:rsidRPr="00A26215">
        <w:rPr>
          <w:rFonts w:cs="Times New Roman"/>
          <w:szCs w:val="24"/>
        </w:rPr>
        <w:t xml:space="preserve">the </w:t>
      </w:r>
      <w:r w:rsidR="0053539C" w:rsidRPr="00A26215">
        <w:rPr>
          <w:rFonts w:cs="Times New Roman"/>
          <w:szCs w:val="24"/>
        </w:rPr>
        <w:t xml:space="preserve">English language and </w:t>
      </w:r>
      <w:r w:rsidR="00DB1514" w:rsidRPr="00A26215">
        <w:rPr>
          <w:rFonts w:cs="Times New Roman"/>
          <w:szCs w:val="24"/>
        </w:rPr>
        <w:t>following</w:t>
      </w:r>
      <w:r w:rsidR="0053539C" w:rsidRPr="00A26215">
        <w:rPr>
          <w:rFonts w:cs="Times New Roman"/>
          <w:szCs w:val="24"/>
        </w:rPr>
        <w:t xml:space="preserve"> instructions.</w:t>
      </w:r>
      <w:r w:rsidR="003221FC" w:rsidRPr="00A26215">
        <w:rPr>
          <w:rFonts w:cs="Times New Roman"/>
          <w:szCs w:val="24"/>
        </w:rPr>
        <w:t xml:space="preserve"> Also, the article used Table 1 to present</w:t>
      </w:r>
      <w:r w:rsidR="00821411" w:rsidRPr="00A26215">
        <w:rPr>
          <w:rFonts w:cs="Times New Roman"/>
          <w:szCs w:val="24"/>
        </w:rPr>
        <w:t xml:space="preserve"> relevant characteristics </w:t>
      </w:r>
      <w:r w:rsidR="00DB1514" w:rsidRPr="00A26215">
        <w:rPr>
          <w:rFonts w:cs="Times New Roman"/>
          <w:szCs w:val="24"/>
        </w:rPr>
        <w:t>of</w:t>
      </w:r>
      <w:r w:rsidR="00821411" w:rsidRPr="00A26215">
        <w:rPr>
          <w:rFonts w:cs="Times New Roman"/>
          <w:szCs w:val="24"/>
        </w:rPr>
        <w:t xml:space="preserve"> the 617 students. These included </w:t>
      </w:r>
      <w:r w:rsidR="006539C3" w:rsidRPr="00A26215">
        <w:rPr>
          <w:rFonts w:cs="Times New Roman"/>
          <w:szCs w:val="24"/>
        </w:rPr>
        <w:t>gender (314 males and 303 females), physical activity level (low, moderate</w:t>
      </w:r>
      <w:r w:rsidR="003A09F4" w:rsidRPr="00A26215">
        <w:rPr>
          <w:rFonts w:cs="Times New Roman"/>
          <w:szCs w:val="24"/>
        </w:rPr>
        <w:t>, high</w:t>
      </w:r>
      <w:r w:rsidR="006539C3" w:rsidRPr="00A26215">
        <w:rPr>
          <w:rFonts w:cs="Times New Roman"/>
          <w:szCs w:val="24"/>
        </w:rPr>
        <w:t>)</w:t>
      </w:r>
      <w:r w:rsidR="003A09F4" w:rsidRPr="00A26215">
        <w:rPr>
          <w:rFonts w:cs="Times New Roman"/>
          <w:szCs w:val="24"/>
        </w:rPr>
        <w:t>.</w:t>
      </w:r>
    </w:p>
    <w:p w14:paraId="49197EF9" w14:textId="52355E2D" w:rsidR="009418E6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Although the sample design is not stated, I consider the selected sample for the study </w:t>
      </w:r>
      <w:r w:rsidR="000B727D" w:rsidRPr="00A26215">
        <w:rPr>
          <w:rFonts w:cs="Times New Roman"/>
          <w:szCs w:val="24"/>
        </w:rPr>
        <w:t xml:space="preserve">represented a </w:t>
      </w:r>
      <w:r w:rsidR="00834F2E" w:rsidRPr="00A26215">
        <w:rPr>
          <w:rFonts w:cs="Times New Roman"/>
          <w:szCs w:val="24"/>
        </w:rPr>
        <w:t>convenient</w:t>
      </w:r>
      <w:r w:rsidR="00AF529D" w:rsidRPr="00A26215">
        <w:rPr>
          <w:rFonts w:cs="Times New Roman"/>
          <w:szCs w:val="24"/>
        </w:rPr>
        <w:t xml:space="preserve"> </w:t>
      </w:r>
      <w:r w:rsidR="00DE4FE8" w:rsidRPr="00A26215">
        <w:rPr>
          <w:rFonts w:cs="Times New Roman"/>
          <w:szCs w:val="24"/>
        </w:rPr>
        <w:t xml:space="preserve">college </w:t>
      </w:r>
      <w:proofErr w:type="gramStart"/>
      <w:r w:rsidR="00DE4FE8" w:rsidRPr="00A26215">
        <w:rPr>
          <w:rFonts w:cs="Times New Roman"/>
          <w:szCs w:val="24"/>
        </w:rPr>
        <w:t>students</w:t>
      </w:r>
      <w:proofErr w:type="gramEnd"/>
      <w:r w:rsidR="00DE4FE8" w:rsidRPr="00A26215">
        <w:rPr>
          <w:rFonts w:cs="Times New Roman"/>
          <w:szCs w:val="24"/>
        </w:rPr>
        <w:t xml:space="preserve"> </w:t>
      </w:r>
      <w:r w:rsidR="005D792E">
        <w:rPr>
          <w:rFonts w:cs="Times New Roman"/>
          <w:szCs w:val="24"/>
        </w:rPr>
        <w:t>sample of various</w:t>
      </w:r>
      <w:r w:rsidR="00DE4FE8" w:rsidRPr="00A26215">
        <w:rPr>
          <w:rFonts w:cs="Times New Roman"/>
          <w:szCs w:val="24"/>
        </w:rPr>
        <w:t xml:space="preserve"> departments of </w:t>
      </w:r>
      <w:proofErr w:type="spellStart"/>
      <w:r w:rsidR="00DE4FE8" w:rsidRPr="00A26215">
        <w:rPr>
          <w:rFonts w:cs="Times New Roman"/>
          <w:szCs w:val="24"/>
        </w:rPr>
        <w:t>Jamia</w:t>
      </w:r>
      <w:proofErr w:type="spellEnd"/>
      <w:r w:rsidR="00DE4FE8" w:rsidRPr="00A26215">
        <w:rPr>
          <w:rFonts w:cs="Times New Roman"/>
          <w:szCs w:val="24"/>
        </w:rPr>
        <w:t xml:space="preserve"> </w:t>
      </w:r>
      <w:proofErr w:type="spellStart"/>
      <w:r w:rsidR="00DE4FE8" w:rsidRPr="00A26215">
        <w:rPr>
          <w:rFonts w:cs="Times New Roman"/>
          <w:szCs w:val="24"/>
        </w:rPr>
        <w:t>Islamia</w:t>
      </w:r>
      <w:proofErr w:type="spellEnd"/>
      <w:r w:rsidR="00DE4FE8" w:rsidRPr="00A26215">
        <w:rPr>
          <w:rFonts w:cs="Times New Roman"/>
          <w:szCs w:val="24"/>
        </w:rPr>
        <w:t xml:space="preserve">, </w:t>
      </w:r>
      <w:r w:rsidR="005D792E">
        <w:rPr>
          <w:rFonts w:cs="Times New Roman"/>
          <w:szCs w:val="24"/>
        </w:rPr>
        <w:t xml:space="preserve">in </w:t>
      </w:r>
      <w:r w:rsidR="00DE4FE8" w:rsidRPr="00A26215">
        <w:rPr>
          <w:rFonts w:cs="Times New Roman"/>
          <w:szCs w:val="24"/>
        </w:rPr>
        <w:t xml:space="preserve">New Delhi, India numbering 617 in total. </w:t>
      </w:r>
      <w:r w:rsidR="00E84C95" w:rsidRPr="00A26215">
        <w:rPr>
          <w:rFonts w:cs="Times New Roman"/>
          <w:szCs w:val="24"/>
        </w:rPr>
        <w:t xml:space="preserve">Nonetheless, I am </w:t>
      </w:r>
      <w:r w:rsidR="00DB1514" w:rsidRPr="00A26215">
        <w:rPr>
          <w:rFonts w:cs="Times New Roman"/>
          <w:szCs w:val="24"/>
        </w:rPr>
        <w:t>acquit</w:t>
      </w:r>
      <w:r w:rsidR="00E84C95" w:rsidRPr="00A26215">
        <w:rPr>
          <w:rFonts w:cs="Times New Roman"/>
          <w:szCs w:val="24"/>
        </w:rPr>
        <w:t xml:space="preserve">ted that using this form of sampling design enhanced </w:t>
      </w:r>
      <w:r w:rsidR="00DB1514" w:rsidRPr="00A26215">
        <w:rPr>
          <w:rFonts w:cs="Times New Roman"/>
          <w:szCs w:val="24"/>
        </w:rPr>
        <w:t xml:space="preserve">the </w:t>
      </w:r>
      <w:r w:rsidR="00E84C95" w:rsidRPr="00A26215">
        <w:rPr>
          <w:rFonts w:cs="Times New Roman"/>
          <w:szCs w:val="24"/>
        </w:rPr>
        <w:t>representativeness of the sample. This is because the degree to which a sample mirrors the population it was draw</w:t>
      </w:r>
      <w:r w:rsidR="004D0649" w:rsidRPr="00A26215">
        <w:rPr>
          <w:rFonts w:cs="Times New Roman"/>
          <w:szCs w:val="24"/>
        </w:rPr>
        <w:t>n from determines representativeness</w:t>
      </w:r>
      <w:r w:rsidR="00DB1514" w:rsidRPr="00A26215">
        <w:rPr>
          <w:rFonts w:cs="Times New Roman"/>
          <w:szCs w:val="24"/>
        </w:rPr>
        <w:t>,</w:t>
      </w:r>
      <w:r w:rsidR="004D0649" w:rsidRPr="00A26215">
        <w:rPr>
          <w:rFonts w:cs="Times New Roman"/>
          <w:szCs w:val="24"/>
        </w:rPr>
        <w:t xml:space="preserve"> but convenience sampling </w:t>
      </w:r>
      <w:r w:rsidR="00DB1514" w:rsidRPr="00A26215">
        <w:rPr>
          <w:rFonts w:cs="Times New Roman"/>
          <w:szCs w:val="24"/>
        </w:rPr>
        <w:t>does not represent</w:t>
      </w:r>
      <w:r w:rsidR="004D0649" w:rsidRPr="00A26215">
        <w:rPr>
          <w:rFonts w:cs="Times New Roman"/>
          <w:szCs w:val="24"/>
        </w:rPr>
        <w:t xml:space="preserve"> the whole population.</w:t>
      </w:r>
      <w:r w:rsidR="00E20F0D" w:rsidRPr="00A26215">
        <w:rPr>
          <w:rFonts w:cs="Times New Roman"/>
          <w:szCs w:val="24"/>
        </w:rPr>
        <w:t xml:space="preserve"> Accordingly, </w:t>
      </w:r>
      <w:r w:rsidR="00DB1514" w:rsidRPr="00A26215">
        <w:rPr>
          <w:rFonts w:cs="Times New Roman"/>
          <w:szCs w:val="24"/>
        </w:rPr>
        <w:t xml:space="preserve">the </w:t>
      </w:r>
      <w:r w:rsidR="00E20F0D" w:rsidRPr="00A26215">
        <w:rPr>
          <w:rFonts w:cs="Times New Roman"/>
          <w:szCs w:val="24"/>
        </w:rPr>
        <w:t xml:space="preserve">use of convenience sampling exposed </w:t>
      </w:r>
      <w:r w:rsidR="003B196A" w:rsidRPr="00A26215">
        <w:rPr>
          <w:rFonts w:cs="Times New Roman"/>
          <w:szCs w:val="24"/>
        </w:rPr>
        <w:t xml:space="preserve">the </w:t>
      </w:r>
      <w:r w:rsidR="00E2483F" w:rsidRPr="00A26215">
        <w:rPr>
          <w:rFonts w:cs="Times New Roman"/>
          <w:szCs w:val="24"/>
        </w:rPr>
        <w:t xml:space="preserve">study </w:t>
      </w:r>
      <w:r w:rsidR="00E20F0D" w:rsidRPr="00A26215">
        <w:rPr>
          <w:rFonts w:cs="Times New Roman"/>
          <w:szCs w:val="24"/>
        </w:rPr>
        <w:t xml:space="preserve">to </w:t>
      </w:r>
      <w:r w:rsidR="00DB1514" w:rsidRPr="00A26215">
        <w:rPr>
          <w:rFonts w:cs="Times New Roman"/>
          <w:szCs w:val="24"/>
        </w:rPr>
        <w:t xml:space="preserve">a </w:t>
      </w:r>
      <w:r w:rsidR="00E20F0D" w:rsidRPr="00A26215">
        <w:rPr>
          <w:rFonts w:cs="Times New Roman"/>
          <w:szCs w:val="24"/>
        </w:rPr>
        <w:t>high susceptibility level of sample biases.</w:t>
      </w:r>
    </w:p>
    <w:p w14:paraId="43B5720F" w14:textId="51987981" w:rsidR="006B3E3C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The require</w:t>
      </w:r>
      <w:r w:rsidR="004662A7" w:rsidRPr="00A26215">
        <w:rPr>
          <w:rFonts w:cs="Times New Roman"/>
          <w:szCs w:val="24"/>
        </w:rPr>
        <w:t>d</w:t>
      </w:r>
      <w:r w:rsidRPr="00A26215">
        <w:rPr>
          <w:rFonts w:cs="Times New Roman"/>
          <w:szCs w:val="24"/>
        </w:rPr>
        <w:t xml:space="preserve"> sample size may increase as the number of variables under the study surges</w:t>
      </w:r>
      <w:r w:rsidR="00CE134E" w:rsidRPr="00A26215">
        <w:rPr>
          <w:rFonts w:cs="Times New Roman"/>
          <w:szCs w:val="24"/>
        </w:rPr>
        <w:t>. The use of extraneous variable counting level of education, type of residence</w:t>
      </w:r>
      <w:r w:rsidR="00DB1514" w:rsidRPr="00A26215">
        <w:rPr>
          <w:rFonts w:cs="Times New Roman"/>
          <w:szCs w:val="24"/>
        </w:rPr>
        <w:t>,</w:t>
      </w:r>
      <w:r w:rsidR="00CE134E" w:rsidRPr="00A26215">
        <w:rPr>
          <w:rFonts w:cs="Times New Roman"/>
          <w:szCs w:val="24"/>
        </w:rPr>
        <w:t xml:space="preserve"> and years of </w:t>
      </w:r>
      <w:r w:rsidR="00DB1514" w:rsidRPr="00A26215">
        <w:rPr>
          <w:rFonts w:cs="Times New Roman"/>
          <w:szCs w:val="24"/>
        </w:rPr>
        <w:lastRenderedPageBreak/>
        <w:t>schooling</w:t>
      </w:r>
      <w:r w:rsidR="00CE134E" w:rsidRPr="00A26215">
        <w:rPr>
          <w:rFonts w:cs="Times New Roman"/>
          <w:szCs w:val="24"/>
        </w:rPr>
        <w:t xml:space="preserve"> influenced </w:t>
      </w:r>
      <w:r w:rsidR="00DB1514" w:rsidRPr="00A26215">
        <w:rPr>
          <w:rFonts w:cs="Times New Roman"/>
          <w:szCs w:val="24"/>
        </w:rPr>
        <w:t>college students' mental health; hence,</w:t>
      </w:r>
      <w:r w:rsidR="00CE134E" w:rsidRPr="00A26215">
        <w:rPr>
          <w:rFonts w:cs="Times New Roman"/>
          <w:szCs w:val="24"/>
        </w:rPr>
        <w:t xml:space="preserve"> a size of 617 </w:t>
      </w:r>
      <w:r w:rsidR="00591582" w:rsidRPr="00A26215">
        <w:rPr>
          <w:rFonts w:cs="Times New Roman"/>
          <w:szCs w:val="24"/>
        </w:rPr>
        <w:t>participants was adequate.</w:t>
      </w:r>
      <w:r w:rsidR="001A4CEB" w:rsidRPr="00A26215">
        <w:rPr>
          <w:rFonts w:cs="Times New Roman"/>
          <w:szCs w:val="24"/>
        </w:rPr>
        <w:t xml:space="preserve"> The article did not mention </w:t>
      </w:r>
      <w:r w:rsidR="00DB1514" w:rsidRPr="00A26215">
        <w:rPr>
          <w:rFonts w:cs="Times New Roman"/>
          <w:szCs w:val="24"/>
        </w:rPr>
        <w:t>using</w:t>
      </w:r>
      <w:r w:rsidR="001A4CEB" w:rsidRPr="00A26215">
        <w:rPr>
          <w:rFonts w:cs="Times New Roman"/>
          <w:szCs w:val="24"/>
        </w:rPr>
        <w:t xml:space="preserve"> power analysis to determine the necessary sample size</w:t>
      </w:r>
      <w:r w:rsidR="00DB1514" w:rsidRPr="00A26215">
        <w:rPr>
          <w:rFonts w:cs="Times New Roman"/>
          <w:szCs w:val="24"/>
        </w:rPr>
        <w:t>;</w:t>
      </w:r>
      <w:r w:rsidR="001A4CEB" w:rsidRPr="00A26215">
        <w:rPr>
          <w:rFonts w:cs="Times New Roman"/>
          <w:szCs w:val="24"/>
        </w:rPr>
        <w:t xml:space="preserve"> neither was it apparent.</w:t>
      </w:r>
    </w:p>
    <w:p w14:paraId="48A2D525" w14:textId="61DEC5EA" w:rsidR="00A52184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Data collection and measurement</w:t>
      </w:r>
    </w:p>
    <w:p w14:paraId="3A5B9CD1" w14:textId="318C2A08" w:rsidR="00A52184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As previously indicated</w:t>
      </w:r>
      <w:r w:rsidR="00DB1514" w:rsidRPr="00A26215">
        <w:rPr>
          <w:rFonts w:cs="Times New Roman"/>
          <w:szCs w:val="24"/>
        </w:rPr>
        <w:t>,</w:t>
      </w:r>
      <w:r w:rsidRPr="00A26215">
        <w:rPr>
          <w:rFonts w:cs="Times New Roman"/>
          <w:szCs w:val="24"/>
        </w:rPr>
        <w:t xml:space="preserve"> the authors provided </w:t>
      </w:r>
      <w:r w:rsidR="00DB1514" w:rsidRPr="00A26215">
        <w:rPr>
          <w:rFonts w:cs="Times New Roman"/>
          <w:szCs w:val="24"/>
        </w:rPr>
        <w:t xml:space="preserve">a </w:t>
      </w:r>
      <w:r w:rsidRPr="00A26215">
        <w:rPr>
          <w:rFonts w:cs="Times New Roman"/>
          <w:szCs w:val="24"/>
        </w:rPr>
        <w:t>co</w:t>
      </w:r>
      <w:r w:rsidR="00DB1514" w:rsidRPr="00A26215">
        <w:rPr>
          <w:rFonts w:cs="Times New Roman"/>
          <w:szCs w:val="24"/>
        </w:rPr>
        <w:t>ng</w:t>
      </w:r>
      <w:r w:rsidR="00073D5F" w:rsidRPr="00A26215">
        <w:rPr>
          <w:rFonts w:cs="Times New Roman"/>
          <w:szCs w:val="24"/>
        </w:rPr>
        <w:t>ru</w:t>
      </w:r>
      <w:r w:rsidRPr="00A26215">
        <w:rPr>
          <w:rFonts w:cs="Times New Roman"/>
          <w:szCs w:val="24"/>
        </w:rPr>
        <w:t>ent definition to some keywords used in the study but failed to avail conceptual definition to college students.</w:t>
      </w:r>
      <w:r w:rsidR="00190BDB" w:rsidRPr="00A26215">
        <w:rPr>
          <w:rFonts w:cs="Times New Roman"/>
          <w:szCs w:val="24"/>
        </w:rPr>
        <w:t xml:space="preserve"> Also, the researchers used questionnaires to operationalize </w:t>
      </w:r>
      <w:r w:rsidR="008F08FF" w:rsidRPr="00A26215">
        <w:rPr>
          <w:rFonts w:cs="Times New Roman"/>
          <w:szCs w:val="24"/>
        </w:rPr>
        <w:t>critical</w:t>
      </w:r>
      <w:r w:rsidR="00190BDB" w:rsidRPr="00A26215">
        <w:rPr>
          <w:rFonts w:cs="Times New Roman"/>
          <w:szCs w:val="24"/>
        </w:rPr>
        <w:t xml:space="preserve"> variable</w:t>
      </w:r>
      <w:r w:rsidR="008F08FF" w:rsidRPr="00A26215">
        <w:rPr>
          <w:rFonts w:cs="Times New Roman"/>
          <w:szCs w:val="24"/>
        </w:rPr>
        <w:t>s</w:t>
      </w:r>
      <w:r w:rsidR="00190BDB" w:rsidRPr="00A26215">
        <w:rPr>
          <w:rFonts w:cs="Times New Roman"/>
          <w:szCs w:val="24"/>
        </w:rPr>
        <w:t xml:space="preserve">. </w:t>
      </w:r>
      <w:r w:rsidR="008F08FF" w:rsidRPr="00A26215">
        <w:rPr>
          <w:rFonts w:cs="Times New Roman"/>
          <w:szCs w:val="24"/>
        </w:rPr>
        <w:t>The article also indicated that participants were given room for quantitative comments,</w:t>
      </w:r>
      <w:r w:rsidR="00A2293F" w:rsidRPr="00A26215">
        <w:rPr>
          <w:rFonts w:cs="Times New Roman"/>
          <w:szCs w:val="24"/>
        </w:rPr>
        <w:t xml:space="preserve"> which permitted them to self-report on these variables.</w:t>
      </w:r>
      <w:r w:rsidR="00655F20" w:rsidRPr="00A26215">
        <w:rPr>
          <w:rFonts w:cs="Times New Roman"/>
          <w:szCs w:val="24"/>
        </w:rPr>
        <w:t xml:space="preserve"> Since </w:t>
      </w:r>
      <w:r w:rsidR="008F08FF" w:rsidRPr="00A26215">
        <w:rPr>
          <w:rFonts w:cs="Times New Roman"/>
          <w:szCs w:val="24"/>
        </w:rPr>
        <w:t>the use of questionnaires is comparatively cheap and easy to administer in exploratory research</w:t>
      </w:r>
      <w:r w:rsidR="00CC7A2F" w:rsidRPr="00A26215">
        <w:rPr>
          <w:rFonts w:cs="Times New Roman"/>
          <w:szCs w:val="24"/>
        </w:rPr>
        <w:t>, I believe this was the best possible method. In the meantime</w:t>
      </w:r>
      <w:r w:rsidR="00CD3F61" w:rsidRPr="00A26215">
        <w:rPr>
          <w:rFonts w:cs="Times New Roman"/>
          <w:szCs w:val="24"/>
        </w:rPr>
        <w:t xml:space="preserve">, the article did not provide adequate justification. </w:t>
      </w:r>
    </w:p>
    <w:p w14:paraId="3B7F5E94" w14:textId="64A15FFE" w:rsidR="00331039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The study used questionnaires as </w:t>
      </w:r>
      <w:r w:rsidR="008F08FF" w:rsidRPr="00A26215">
        <w:rPr>
          <w:rFonts w:cs="Times New Roman"/>
          <w:szCs w:val="24"/>
        </w:rPr>
        <w:t>a</w:t>
      </w:r>
      <w:r w:rsidRPr="00A26215">
        <w:rPr>
          <w:rFonts w:cs="Times New Roman"/>
          <w:szCs w:val="24"/>
        </w:rPr>
        <w:t xml:space="preserve"> specific instrument since it was based on </w:t>
      </w:r>
      <w:r w:rsidR="008F08FF" w:rsidRPr="00A26215">
        <w:rPr>
          <w:rFonts w:cs="Times New Roman"/>
          <w:szCs w:val="24"/>
        </w:rPr>
        <w:t>the participants' knowledge;</w:t>
      </w:r>
      <w:r w:rsidRPr="00A26215">
        <w:rPr>
          <w:rFonts w:cs="Times New Roman"/>
          <w:szCs w:val="24"/>
        </w:rPr>
        <w:t xml:space="preserve"> thus</w:t>
      </w:r>
      <w:r w:rsidR="008F08FF" w:rsidRPr="00A26215">
        <w:rPr>
          <w:rFonts w:cs="Times New Roman"/>
          <w:szCs w:val="24"/>
        </w:rPr>
        <w:t>,</w:t>
      </w:r>
      <w:r w:rsidRPr="00A26215">
        <w:rPr>
          <w:rFonts w:cs="Times New Roman"/>
          <w:szCs w:val="24"/>
        </w:rPr>
        <w:t xml:space="preserve"> I consider it </w:t>
      </w:r>
      <w:r w:rsidR="008F08FF" w:rsidRPr="00A26215">
        <w:rPr>
          <w:rFonts w:cs="Times New Roman"/>
          <w:szCs w:val="24"/>
        </w:rPr>
        <w:t>the</w:t>
      </w:r>
      <w:r w:rsidRPr="00A26215">
        <w:rPr>
          <w:rFonts w:cs="Times New Roman"/>
          <w:szCs w:val="24"/>
        </w:rPr>
        <w:t xml:space="preserve"> </w:t>
      </w:r>
      <w:r w:rsidR="008F08FF" w:rsidRPr="00A26215">
        <w:rPr>
          <w:rFonts w:cs="Times New Roman"/>
          <w:szCs w:val="24"/>
        </w:rPr>
        <w:t>right</w:t>
      </w:r>
      <w:r w:rsidRPr="00A26215">
        <w:rPr>
          <w:rFonts w:cs="Times New Roman"/>
          <w:szCs w:val="24"/>
        </w:rPr>
        <w:t xml:space="preserve"> choice. Nonetheless, </w:t>
      </w:r>
      <w:r w:rsidR="004B0B04" w:rsidRPr="00A26215">
        <w:rPr>
          <w:rFonts w:cs="Times New Roman"/>
          <w:szCs w:val="24"/>
        </w:rPr>
        <w:t>if the</w:t>
      </w:r>
      <w:r w:rsidRPr="00A26215">
        <w:rPr>
          <w:rFonts w:cs="Times New Roman"/>
          <w:szCs w:val="24"/>
        </w:rPr>
        <w:t xml:space="preserve"> researchers needed to acquire more description,</w:t>
      </w:r>
      <w:r w:rsidR="004B0B04" w:rsidRPr="00A26215">
        <w:rPr>
          <w:rFonts w:cs="Times New Roman"/>
          <w:szCs w:val="24"/>
        </w:rPr>
        <w:t xml:space="preserve"> </w:t>
      </w:r>
      <w:r w:rsidR="004F2D12" w:rsidRPr="00A26215">
        <w:rPr>
          <w:rFonts w:cs="Times New Roman"/>
          <w:szCs w:val="24"/>
        </w:rPr>
        <w:t>they should have used interviews as an alternate method of data collection.</w:t>
      </w:r>
      <w:r w:rsidR="00C63F2F" w:rsidRPr="00A26215">
        <w:rPr>
          <w:rFonts w:cs="Times New Roman"/>
          <w:szCs w:val="24"/>
        </w:rPr>
        <w:t xml:space="preserve"> </w:t>
      </w:r>
    </w:p>
    <w:p w14:paraId="1D3B69EB" w14:textId="0547E0EA" w:rsidR="00F60714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</w:t>
      </w:r>
      <w:r w:rsidRPr="00A26215">
        <w:rPr>
          <w:rFonts w:cs="Times New Roman"/>
          <w:szCs w:val="24"/>
        </w:rPr>
        <w:t>he ability of an instrument to consistently and accurately measure the concept under study underwrites reliability</w:t>
      </w:r>
      <w:r w:rsidR="008F08FF" w:rsidRPr="00A26215">
        <w:rPr>
          <w:rFonts w:cs="Times New Roman"/>
          <w:szCs w:val="24"/>
        </w:rPr>
        <w:t>. In contrast,</w:t>
      </w:r>
      <w:r w:rsidRPr="00A26215">
        <w:rPr>
          <w:rFonts w:cs="Times New Roman"/>
          <w:szCs w:val="24"/>
        </w:rPr>
        <w:t xml:space="preserve"> an instrument</w:t>
      </w:r>
      <w:r w:rsidR="009B597E" w:rsidRPr="00A26215">
        <w:rPr>
          <w:rFonts w:cs="Times New Roman"/>
          <w:szCs w:val="24"/>
        </w:rPr>
        <w:t>'</w:t>
      </w:r>
      <w:r w:rsidRPr="00A26215">
        <w:rPr>
          <w:rFonts w:cs="Times New Roman"/>
          <w:szCs w:val="24"/>
        </w:rPr>
        <w:t xml:space="preserve">s ability to quantify what it is intended to measure is the validity. Based on this understanding, I believe the </w:t>
      </w:r>
      <w:r w:rsidRPr="00A26215">
        <w:rPr>
          <w:rFonts w:cs="Times New Roman"/>
          <w:szCs w:val="24"/>
        </w:rPr>
        <w:t xml:space="preserve">questionnaires </w:t>
      </w:r>
      <w:r w:rsidR="008F08FF" w:rsidRPr="00A26215">
        <w:rPr>
          <w:rFonts w:cs="Times New Roman"/>
          <w:szCs w:val="24"/>
        </w:rPr>
        <w:t>unwaveringly yielded valid results</w:t>
      </w:r>
      <w:r w:rsidRPr="00A26215">
        <w:rPr>
          <w:rFonts w:cs="Times New Roman"/>
          <w:szCs w:val="24"/>
        </w:rPr>
        <w:t>.</w:t>
      </w:r>
      <w:r w:rsidR="00991072" w:rsidRPr="00A26215">
        <w:rPr>
          <w:rFonts w:cs="Times New Roman"/>
          <w:szCs w:val="24"/>
        </w:rPr>
        <w:t xml:space="preserve"> </w:t>
      </w:r>
      <w:r w:rsidR="008F08FF" w:rsidRPr="00A26215">
        <w:rPr>
          <w:rFonts w:cs="Times New Roman"/>
          <w:szCs w:val="24"/>
        </w:rPr>
        <w:t>H</w:t>
      </w:r>
      <w:r w:rsidR="00991072" w:rsidRPr="00A26215">
        <w:rPr>
          <w:rFonts w:cs="Times New Roman"/>
          <w:szCs w:val="24"/>
        </w:rPr>
        <w:t xml:space="preserve">owever, </w:t>
      </w:r>
      <w:r w:rsidR="003637D0" w:rsidRPr="00A26215">
        <w:rPr>
          <w:rFonts w:cs="Times New Roman"/>
          <w:szCs w:val="24"/>
        </w:rPr>
        <w:t>it was</w:t>
      </w:r>
      <w:r w:rsidR="00073D5F" w:rsidRPr="00A26215">
        <w:rPr>
          <w:rFonts w:cs="Times New Roman"/>
          <w:szCs w:val="24"/>
        </w:rPr>
        <w:t xml:space="preserve"> no</w:t>
      </w:r>
      <w:r w:rsidR="008F08FF" w:rsidRPr="00A26215">
        <w:rPr>
          <w:rFonts w:cs="Times New Roman"/>
          <w:szCs w:val="24"/>
        </w:rPr>
        <w:t>t easy</w:t>
      </w:r>
      <w:r w:rsidR="003637D0" w:rsidRPr="00A26215">
        <w:rPr>
          <w:rFonts w:cs="Times New Roman"/>
          <w:szCs w:val="24"/>
        </w:rPr>
        <w:t xml:space="preserve"> to establish the </w:t>
      </w:r>
      <w:r w:rsidR="008F08FF" w:rsidRPr="00A26215">
        <w:rPr>
          <w:rFonts w:cs="Times New Roman"/>
          <w:szCs w:val="24"/>
        </w:rPr>
        <w:t>questionnaire's degree of dependability or consistency since the researchers did not mention</w:t>
      </w:r>
      <w:r w:rsidR="003637D0" w:rsidRPr="00A26215">
        <w:rPr>
          <w:rFonts w:cs="Times New Roman"/>
          <w:szCs w:val="24"/>
        </w:rPr>
        <w:t xml:space="preserve"> any information about the questionnaire</w:t>
      </w:r>
      <w:r w:rsidR="008F08FF" w:rsidRPr="00A26215">
        <w:rPr>
          <w:rFonts w:cs="Times New Roman"/>
          <w:szCs w:val="24"/>
        </w:rPr>
        <w:t>s</w:t>
      </w:r>
      <w:r w:rsidR="003637D0" w:rsidRPr="00A26215">
        <w:rPr>
          <w:rFonts w:cs="Times New Roman"/>
          <w:szCs w:val="24"/>
        </w:rPr>
        <w:t xml:space="preserve">. </w:t>
      </w:r>
    </w:p>
    <w:p w14:paraId="475A66C8" w14:textId="7E360FCC" w:rsidR="00866942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Procedures</w:t>
      </w:r>
    </w:p>
    <w:p w14:paraId="22355847" w14:textId="69353125" w:rsidR="00B5110F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lastRenderedPageBreak/>
        <w:t>Since this study</w:t>
      </w:r>
      <w:r w:rsidRPr="00A26215">
        <w:rPr>
          <w:rFonts w:cs="Times New Roman"/>
          <w:szCs w:val="24"/>
        </w:rPr>
        <w:t xml:space="preserve"> was </w:t>
      </w:r>
      <w:proofErr w:type="spellStart"/>
      <w:r w:rsidRPr="00A26215">
        <w:rPr>
          <w:rFonts w:cs="Times New Roman"/>
          <w:szCs w:val="24"/>
        </w:rPr>
        <w:t>nonexperimental</w:t>
      </w:r>
      <w:proofErr w:type="spellEnd"/>
      <w:r w:rsidRPr="00A26215">
        <w:rPr>
          <w:rFonts w:cs="Times New Roman"/>
          <w:szCs w:val="24"/>
        </w:rPr>
        <w:t xml:space="preserve">, no interventions were used; hence the rest of the questions are </w:t>
      </w:r>
      <w:r w:rsidR="0026699D" w:rsidRPr="00A26215">
        <w:rPr>
          <w:rFonts w:cs="Times New Roman"/>
          <w:szCs w:val="24"/>
        </w:rPr>
        <w:t xml:space="preserve">not </w:t>
      </w:r>
      <w:r w:rsidRPr="00A26215">
        <w:rPr>
          <w:rFonts w:cs="Times New Roman"/>
          <w:szCs w:val="24"/>
        </w:rPr>
        <w:t>applicable.</w:t>
      </w:r>
      <w:r w:rsidR="005A2B0D" w:rsidRPr="00A26215">
        <w:rPr>
          <w:rFonts w:cs="Times New Roman"/>
          <w:szCs w:val="24"/>
        </w:rPr>
        <w:t xml:space="preserve"> </w:t>
      </w:r>
      <w:r w:rsidR="0064643F" w:rsidRPr="00A26215">
        <w:rPr>
          <w:rFonts w:cs="Times New Roman"/>
          <w:szCs w:val="24"/>
        </w:rPr>
        <w:t xml:space="preserve">Although no interventions were used, biases in the study were reduced </w:t>
      </w:r>
      <w:r w:rsidRPr="00A26215">
        <w:rPr>
          <w:rFonts w:cs="Times New Roman"/>
          <w:szCs w:val="24"/>
        </w:rPr>
        <w:t>by using</w:t>
      </w:r>
      <w:r w:rsidR="0064643F" w:rsidRPr="00A26215">
        <w:rPr>
          <w:rFonts w:cs="Times New Roman"/>
          <w:szCs w:val="24"/>
        </w:rPr>
        <w:t xml:space="preserve"> inclusion criteria upon which participants were required to meet </w:t>
      </w:r>
      <w:r w:rsidRPr="00A26215">
        <w:rPr>
          <w:rFonts w:cs="Times New Roman"/>
          <w:szCs w:val="24"/>
        </w:rPr>
        <w:t>specific</w:t>
      </w:r>
      <w:r w:rsidR="0064643F" w:rsidRPr="00A26215">
        <w:rPr>
          <w:rFonts w:cs="Times New Roman"/>
          <w:szCs w:val="24"/>
        </w:rPr>
        <w:t xml:space="preserve"> prerequisites.</w:t>
      </w:r>
      <w:r w:rsidR="007E0940" w:rsidRPr="00A26215">
        <w:rPr>
          <w:rFonts w:cs="Times New Roman"/>
          <w:szCs w:val="24"/>
        </w:rPr>
        <w:t xml:space="preserve"> </w:t>
      </w:r>
      <w:r w:rsidR="00B96D1A" w:rsidRPr="00A26215">
        <w:rPr>
          <w:rFonts w:cs="Times New Roman"/>
          <w:szCs w:val="24"/>
        </w:rPr>
        <w:t>The article does not explicitly address the staff involved in data collection</w:t>
      </w:r>
      <w:r w:rsidR="00DD009C" w:rsidRPr="00A26215">
        <w:rPr>
          <w:rFonts w:cs="Times New Roman"/>
          <w:szCs w:val="24"/>
        </w:rPr>
        <w:t>.</w:t>
      </w:r>
    </w:p>
    <w:p w14:paraId="406B02F2" w14:textId="594C5318" w:rsidR="00B54C82" w:rsidRPr="00A26215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Results</w:t>
      </w:r>
    </w:p>
    <w:p w14:paraId="6AB7BEFA" w14:textId="2A38C7A7" w:rsidR="008040D3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Data analysis </w:t>
      </w:r>
    </w:p>
    <w:p w14:paraId="5F500D62" w14:textId="3F39CED5" w:rsidR="008040D3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The generalized hypothesis was that </w:t>
      </w:r>
      <w:r w:rsidR="005D792E">
        <w:rPr>
          <w:rFonts w:cs="Times New Roman"/>
          <w:szCs w:val="24"/>
        </w:rPr>
        <w:t>level of physical activity</w:t>
      </w:r>
      <w:r w:rsidR="00FD3CD8">
        <w:rPr>
          <w:rFonts w:cs="Times New Roman"/>
          <w:szCs w:val="24"/>
        </w:rPr>
        <w:t xml:space="preserve"> as well as</w:t>
      </w:r>
      <w:r w:rsidRPr="00A26215">
        <w:rPr>
          <w:rFonts w:cs="Times New Roman"/>
          <w:szCs w:val="24"/>
        </w:rPr>
        <w:t xml:space="preserve"> sleep quality </w:t>
      </w:r>
      <w:r w:rsidR="00376E9B" w:rsidRPr="00A26215">
        <w:rPr>
          <w:rFonts w:cs="Times New Roman"/>
          <w:szCs w:val="24"/>
        </w:rPr>
        <w:t>significantly affected mental health</w:t>
      </w:r>
      <w:r w:rsidR="005D792E">
        <w:rPr>
          <w:rFonts w:cs="Times New Roman"/>
          <w:szCs w:val="24"/>
        </w:rPr>
        <w:t xml:space="preserve"> of university students</w:t>
      </w:r>
      <w:r w:rsidRPr="00A26215">
        <w:rPr>
          <w:rFonts w:cs="Times New Roman"/>
          <w:szCs w:val="24"/>
        </w:rPr>
        <w:t>.</w:t>
      </w:r>
      <w:r w:rsidR="00BC1ECE" w:rsidRPr="00A26215">
        <w:rPr>
          <w:rFonts w:cs="Times New Roman"/>
          <w:szCs w:val="24"/>
        </w:rPr>
        <w:t xml:space="preserve"> Thus, analysis was conducted to establish whether mental health problem</w:t>
      </w:r>
      <w:r w:rsidR="00376E9B" w:rsidRPr="00A26215">
        <w:rPr>
          <w:rFonts w:cs="Times New Roman"/>
          <w:szCs w:val="24"/>
        </w:rPr>
        <w:t>s</w:t>
      </w:r>
      <w:r w:rsidR="00BC1ECE" w:rsidRPr="00A26215">
        <w:rPr>
          <w:rFonts w:cs="Times New Roman"/>
          <w:szCs w:val="24"/>
        </w:rPr>
        <w:t xml:space="preserve"> intensified or decreased concerning various variables</w:t>
      </w:r>
      <w:r w:rsidR="00897689" w:rsidRPr="00A26215">
        <w:rPr>
          <w:rFonts w:cs="Times New Roman"/>
          <w:szCs w:val="24"/>
        </w:rPr>
        <w:t xml:space="preserve"> of the study.</w:t>
      </w:r>
      <w:r w:rsidRPr="00A26215">
        <w:rPr>
          <w:rFonts w:cs="Times New Roman"/>
          <w:szCs w:val="24"/>
        </w:rPr>
        <w:t xml:space="preserve"> </w:t>
      </w:r>
      <w:r w:rsidR="004A270F" w:rsidRPr="00A26215">
        <w:rPr>
          <w:rFonts w:cs="Times New Roman"/>
          <w:szCs w:val="24"/>
        </w:rPr>
        <w:t xml:space="preserve"> Since the sample group is independent</w:t>
      </w:r>
      <w:r w:rsidR="00376E9B" w:rsidRPr="00A26215">
        <w:rPr>
          <w:rFonts w:cs="Times New Roman"/>
          <w:szCs w:val="24"/>
        </w:rPr>
        <w:t>,</w:t>
      </w:r>
      <w:r w:rsidR="004A270F" w:rsidRPr="00A26215">
        <w:rPr>
          <w:rFonts w:cs="Times New Roman"/>
          <w:szCs w:val="24"/>
        </w:rPr>
        <w:t xml:space="preserve"> </w:t>
      </w:r>
      <w:r w:rsidR="00465ED7" w:rsidRPr="00A26215">
        <w:rPr>
          <w:rFonts w:cs="Times New Roman"/>
          <w:szCs w:val="24"/>
        </w:rPr>
        <w:t xml:space="preserve">and a t-test was used on the students to </w:t>
      </w:r>
      <w:r w:rsidR="00376E9B" w:rsidRPr="00A26215">
        <w:rPr>
          <w:rFonts w:cs="Times New Roman"/>
          <w:szCs w:val="24"/>
        </w:rPr>
        <w:t>output the mean aptly</w:t>
      </w:r>
      <w:r w:rsidR="00465ED7" w:rsidRPr="00A26215">
        <w:rPr>
          <w:rFonts w:cs="Times New Roman"/>
          <w:szCs w:val="24"/>
        </w:rPr>
        <w:t>, apposite statistical methods were utilized. Subsequently, the article did not mention whether confounding variable</w:t>
      </w:r>
      <w:r w:rsidR="0074105B" w:rsidRPr="00A26215">
        <w:rPr>
          <w:rFonts w:cs="Times New Roman"/>
          <w:szCs w:val="24"/>
        </w:rPr>
        <w:t>s</w:t>
      </w:r>
      <w:r w:rsidR="00465ED7" w:rsidRPr="00A26215">
        <w:rPr>
          <w:rFonts w:cs="Times New Roman"/>
          <w:szCs w:val="24"/>
        </w:rPr>
        <w:t xml:space="preserve"> were controlled or addressed</w:t>
      </w:r>
      <w:r w:rsidR="0074105B" w:rsidRPr="00A26215">
        <w:rPr>
          <w:rFonts w:cs="Times New Roman"/>
          <w:szCs w:val="24"/>
        </w:rPr>
        <w:t>,</w:t>
      </w:r>
      <w:r w:rsidR="00465ED7" w:rsidRPr="00A26215">
        <w:rPr>
          <w:rFonts w:cs="Times New Roman"/>
          <w:szCs w:val="24"/>
        </w:rPr>
        <w:t xml:space="preserve"> but it stated the use of SPSS to compute results. No intervention studies to treat analysis was performed since there was no intervention group.</w:t>
      </w:r>
      <w:r w:rsidR="00F2565E" w:rsidRPr="00A26215">
        <w:rPr>
          <w:rFonts w:cs="Times New Roman"/>
          <w:szCs w:val="24"/>
        </w:rPr>
        <w:t xml:space="preserve"> The study entailed all components of a rigorous exploratory study</w:t>
      </w:r>
      <w:r w:rsidR="0074105B" w:rsidRPr="00A26215">
        <w:rPr>
          <w:rFonts w:cs="Times New Roman"/>
          <w:szCs w:val="24"/>
        </w:rPr>
        <w:t>;</w:t>
      </w:r>
      <w:r w:rsidR="00F2565E" w:rsidRPr="00A26215">
        <w:rPr>
          <w:rFonts w:cs="Times New Roman"/>
          <w:szCs w:val="24"/>
        </w:rPr>
        <w:t xml:space="preserve"> hence it had no missing values.</w:t>
      </w:r>
    </w:p>
    <w:p w14:paraId="66A6EED1" w14:textId="400BE1B0" w:rsidR="009F52A3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Findings </w:t>
      </w:r>
    </w:p>
    <w:p w14:paraId="22DDEB77" w14:textId="20AE0107" w:rsidR="009F52A3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</w:t>
      </w:r>
      <w:r w:rsidR="003D3121" w:rsidRPr="00A26215">
        <w:rPr>
          <w:rFonts w:cs="Times New Roman"/>
          <w:szCs w:val="24"/>
        </w:rPr>
        <w:t>he article presente</w:t>
      </w:r>
      <w:bookmarkStart w:id="0" w:name="_GoBack"/>
      <w:bookmarkEnd w:id="0"/>
      <w:r w:rsidR="003D3121" w:rsidRPr="00A26215">
        <w:rPr>
          <w:rFonts w:cs="Times New Roman"/>
          <w:szCs w:val="24"/>
        </w:rPr>
        <w:t xml:space="preserve">d information concerning </w:t>
      </w:r>
      <w:r w:rsidR="0074105B" w:rsidRPr="00A26215">
        <w:rPr>
          <w:rFonts w:cs="Times New Roman"/>
          <w:szCs w:val="24"/>
        </w:rPr>
        <w:t xml:space="preserve">the </w:t>
      </w:r>
      <w:r w:rsidR="003D3121" w:rsidRPr="00A26215">
        <w:rPr>
          <w:rFonts w:cs="Times New Roman"/>
          <w:szCs w:val="24"/>
        </w:rPr>
        <w:t>statistical significance</w:t>
      </w:r>
      <w:r w:rsidR="0074105B" w:rsidRPr="00A26215">
        <w:rPr>
          <w:rFonts w:cs="Times New Roman"/>
          <w:szCs w:val="24"/>
        </w:rPr>
        <w:t>,</w:t>
      </w:r>
      <w:r w:rsidR="003D3121" w:rsidRPr="00A26215">
        <w:rPr>
          <w:rFonts w:cs="Times New Roman"/>
          <w:szCs w:val="24"/>
        </w:rPr>
        <w:t xml:space="preserve"> but it did not address the effect size.</w:t>
      </w:r>
      <w:r w:rsidR="00CA0391" w:rsidRPr="00A26215">
        <w:rPr>
          <w:rFonts w:cs="Times New Roman"/>
          <w:szCs w:val="24"/>
        </w:rPr>
        <w:t xml:space="preserve"> The study </w:t>
      </w:r>
      <w:r w:rsidR="0074105B" w:rsidRPr="00A26215">
        <w:rPr>
          <w:rFonts w:cs="Times New Roman"/>
          <w:szCs w:val="24"/>
        </w:rPr>
        <w:t>demonstra</w:t>
      </w:r>
      <w:r w:rsidR="00CA0391" w:rsidRPr="00A26215">
        <w:rPr>
          <w:rFonts w:cs="Times New Roman"/>
          <w:szCs w:val="24"/>
        </w:rPr>
        <w:t>ted easily summarized and easy to read tables. There were no figures whatsoever. Since the article did not address the effect size, the findings were not conducive for meta-analysis.</w:t>
      </w:r>
    </w:p>
    <w:p w14:paraId="5CE4954E" w14:textId="4E6A3D3D" w:rsidR="00CA0391" w:rsidRPr="00A26215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Discussion</w:t>
      </w:r>
    </w:p>
    <w:p w14:paraId="2DC8F01E" w14:textId="19E57796" w:rsidR="00FC6000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Interpretation of findings </w:t>
      </w:r>
    </w:p>
    <w:p w14:paraId="132965F9" w14:textId="07A9C9F0" w:rsidR="00147A9D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lastRenderedPageBreak/>
        <w:t>The article used several studies or past research articles for discussion</w:t>
      </w:r>
      <w:r w:rsidR="0074105B" w:rsidRPr="00A26215">
        <w:rPr>
          <w:rFonts w:cs="Times New Roman"/>
          <w:szCs w:val="24"/>
        </w:rPr>
        <w:t xml:space="preserve"> within the same</w:t>
      </w:r>
      <w:r w:rsidR="00662142" w:rsidRPr="00A26215">
        <w:rPr>
          <w:rFonts w:cs="Times New Roman"/>
          <w:szCs w:val="24"/>
        </w:rPr>
        <w:t xml:space="preserve"> conceptual framework of positive mental health</w:t>
      </w:r>
      <w:r w:rsidR="00754166" w:rsidRPr="00A26215">
        <w:rPr>
          <w:rFonts w:cs="Times New Roman"/>
          <w:szCs w:val="24"/>
        </w:rPr>
        <w:t xml:space="preserve">. There was also </w:t>
      </w:r>
      <w:r w:rsidR="007670E4" w:rsidRPr="00A26215">
        <w:rPr>
          <w:rFonts w:cs="Times New Roman"/>
          <w:szCs w:val="24"/>
        </w:rPr>
        <w:t xml:space="preserve">a </w:t>
      </w:r>
      <w:r w:rsidR="00754166" w:rsidRPr="00A26215">
        <w:rPr>
          <w:rFonts w:cs="Times New Roman"/>
          <w:szCs w:val="24"/>
        </w:rPr>
        <w:t>th</w:t>
      </w:r>
      <w:r w:rsidR="0074105B" w:rsidRPr="00A26215">
        <w:rPr>
          <w:rFonts w:cs="Times New Roman"/>
          <w:szCs w:val="24"/>
        </w:rPr>
        <w:t>orough</w:t>
      </w:r>
      <w:r w:rsidR="00754166" w:rsidRPr="00A26215">
        <w:rPr>
          <w:rFonts w:cs="Times New Roman"/>
          <w:szCs w:val="24"/>
        </w:rPr>
        <w:t xml:space="preserve"> discussion about the context of former studies. This study</w:t>
      </w:r>
      <w:r w:rsidR="00B15B8A" w:rsidRPr="00A26215">
        <w:rPr>
          <w:rFonts w:cs="Times New Roman"/>
          <w:szCs w:val="24"/>
        </w:rPr>
        <w:t xml:space="preserve"> justified ca</w:t>
      </w:r>
      <w:r w:rsidR="007670E4" w:rsidRPr="00A26215">
        <w:rPr>
          <w:rFonts w:cs="Times New Roman"/>
          <w:szCs w:val="24"/>
        </w:rPr>
        <w:t>us</w:t>
      </w:r>
      <w:r w:rsidR="00B15B8A" w:rsidRPr="00A26215">
        <w:rPr>
          <w:rFonts w:cs="Times New Roman"/>
          <w:szCs w:val="24"/>
        </w:rPr>
        <w:t xml:space="preserve">al inferences of mental health throughout the literature review besides furthering </w:t>
      </w:r>
      <w:r w:rsidR="007670E4" w:rsidRPr="00A26215">
        <w:rPr>
          <w:rFonts w:cs="Times New Roman"/>
          <w:szCs w:val="24"/>
        </w:rPr>
        <w:t>prior studies' finding</w:t>
      </w:r>
      <w:r w:rsidR="00B15B8A" w:rsidRPr="00A26215">
        <w:rPr>
          <w:rFonts w:cs="Times New Roman"/>
          <w:szCs w:val="24"/>
        </w:rPr>
        <w:t>s.</w:t>
      </w:r>
    </w:p>
    <w:p w14:paraId="17D6C324" w14:textId="793A57FF" w:rsidR="006C726D" w:rsidRPr="00A26215" w:rsidRDefault="00F07BF9" w:rsidP="00A26215">
      <w:pPr>
        <w:ind w:firstLine="0"/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ab/>
        <w:t>The article offered a narrow scope into clinical significance</w:t>
      </w:r>
      <w:r w:rsidR="007670E4" w:rsidRPr="00A26215">
        <w:rPr>
          <w:rFonts w:cs="Times New Roman"/>
          <w:szCs w:val="24"/>
        </w:rPr>
        <w:t>, stating that college students' use</w:t>
      </w:r>
      <w:r w:rsidR="00A62AAC" w:rsidRPr="00A26215">
        <w:rPr>
          <w:rFonts w:cs="Times New Roman"/>
          <w:szCs w:val="24"/>
        </w:rPr>
        <w:t xml:space="preserve"> was relevant for larger issue </w:t>
      </w:r>
      <w:r w:rsidR="005D792E">
        <w:rPr>
          <w:rFonts w:cs="Times New Roman"/>
          <w:szCs w:val="24"/>
        </w:rPr>
        <w:t xml:space="preserve">concerning </w:t>
      </w:r>
      <w:r w:rsidR="00A62AAC" w:rsidRPr="00A26215">
        <w:rPr>
          <w:rFonts w:cs="Times New Roman"/>
          <w:szCs w:val="24"/>
        </w:rPr>
        <w:t>global public health.</w:t>
      </w:r>
      <w:r w:rsidR="00936AA8" w:rsidRPr="00A26215">
        <w:rPr>
          <w:rFonts w:cs="Times New Roman"/>
          <w:szCs w:val="24"/>
        </w:rPr>
        <w:t xml:space="preserve"> The researchers perceived few limitations</w:t>
      </w:r>
      <w:r w:rsidR="007670E4" w:rsidRPr="00A26215">
        <w:rPr>
          <w:rFonts w:cs="Times New Roman"/>
          <w:szCs w:val="24"/>
        </w:rPr>
        <w:t>,</w:t>
      </w:r>
      <w:r w:rsidR="00936AA8" w:rsidRPr="00A26215">
        <w:rPr>
          <w:rFonts w:cs="Times New Roman"/>
          <w:szCs w:val="24"/>
        </w:rPr>
        <w:t xml:space="preserve"> but the interpretations were temperately well-founded. Had it addressed and controlled many variables</w:t>
      </w:r>
      <w:r w:rsidR="007670E4" w:rsidRPr="00A26215">
        <w:rPr>
          <w:rFonts w:cs="Times New Roman"/>
          <w:szCs w:val="24"/>
        </w:rPr>
        <w:t>,</w:t>
      </w:r>
      <w:r w:rsidR="00936AA8" w:rsidRPr="00A26215">
        <w:rPr>
          <w:rFonts w:cs="Times New Roman"/>
          <w:szCs w:val="24"/>
        </w:rPr>
        <w:t xml:space="preserve"> the viability of the study would have increased.</w:t>
      </w:r>
      <w:r w:rsidR="00512213" w:rsidRPr="00A26215">
        <w:rPr>
          <w:rFonts w:cs="Times New Roman"/>
          <w:szCs w:val="24"/>
        </w:rPr>
        <w:t xml:space="preserve"> </w:t>
      </w:r>
      <w:r w:rsidR="007670E4" w:rsidRPr="00A26215">
        <w:rPr>
          <w:rFonts w:cs="Times New Roman"/>
          <w:szCs w:val="24"/>
        </w:rPr>
        <w:t>The article also</w:t>
      </w:r>
      <w:r w:rsidR="00512213" w:rsidRPr="00A26215">
        <w:rPr>
          <w:rFonts w:cs="Times New Roman"/>
          <w:szCs w:val="24"/>
        </w:rPr>
        <w:t xml:space="preserve"> </w:t>
      </w:r>
      <w:r w:rsidR="007670E4" w:rsidRPr="00A26215">
        <w:rPr>
          <w:rFonts w:cs="Times New Roman"/>
          <w:szCs w:val="24"/>
        </w:rPr>
        <w:t>discu</w:t>
      </w:r>
      <w:r w:rsidR="00512213" w:rsidRPr="00A26215">
        <w:rPr>
          <w:rFonts w:cs="Times New Roman"/>
          <w:szCs w:val="24"/>
        </w:rPr>
        <w:t xml:space="preserve">ssed the issue of generalization by appealing to further studies to </w:t>
      </w:r>
      <w:r w:rsidR="007670E4" w:rsidRPr="00A26215">
        <w:rPr>
          <w:rFonts w:cs="Times New Roman"/>
          <w:szCs w:val="24"/>
        </w:rPr>
        <w:t>generalize its conclusions broadly</w:t>
      </w:r>
      <w:r w:rsidR="00512213" w:rsidRPr="00A26215">
        <w:rPr>
          <w:rFonts w:cs="Times New Roman"/>
          <w:szCs w:val="24"/>
        </w:rPr>
        <w:t>.</w:t>
      </w:r>
    </w:p>
    <w:p w14:paraId="0227581F" w14:textId="55DC7438" w:rsidR="0066775B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Implications/ recommendations</w:t>
      </w:r>
    </w:p>
    <w:p w14:paraId="0563602A" w14:textId="743EC059" w:rsidR="0066775B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The researchers did not discuss the implications of further study</w:t>
      </w:r>
      <w:r w:rsidR="007670E4" w:rsidRPr="00A26215">
        <w:rPr>
          <w:rFonts w:cs="Times New Roman"/>
          <w:szCs w:val="24"/>
        </w:rPr>
        <w:t>,</w:t>
      </w:r>
      <w:r w:rsidRPr="00A26215">
        <w:rPr>
          <w:rFonts w:cs="Times New Roman"/>
          <w:szCs w:val="24"/>
        </w:rPr>
        <w:t xml:space="preserve"> </w:t>
      </w:r>
      <w:r w:rsidRPr="00A26215">
        <w:rPr>
          <w:rFonts w:cs="Times New Roman"/>
          <w:szCs w:val="24"/>
        </w:rPr>
        <w:t xml:space="preserve">but it did mention that </w:t>
      </w:r>
      <w:r w:rsidR="007670E4" w:rsidRPr="00A26215">
        <w:rPr>
          <w:rFonts w:cs="Times New Roman"/>
          <w:szCs w:val="24"/>
        </w:rPr>
        <w:t>o</w:t>
      </w:r>
      <w:r w:rsidRPr="00A26215">
        <w:rPr>
          <w:rFonts w:cs="Times New Roman"/>
          <w:szCs w:val="24"/>
        </w:rPr>
        <w:t xml:space="preserve">ther studies could clarify </w:t>
      </w:r>
      <w:r w:rsidRPr="00A26215">
        <w:rPr>
          <w:rFonts w:cs="Times New Roman"/>
          <w:szCs w:val="24"/>
        </w:rPr>
        <w:t xml:space="preserve">relationship between </w:t>
      </w:r>
      <w:r w:rsidR="00AD06EF" w:rsidRPr="00A26215">
        <w:rPr>
          <w:rFonts w:cs="Times New Roman"/>
          <w:szCs w:val="24"/>
        </w:rPr>
        <w:t>sleep quality, physical activity levels</w:t>
      </w:r>
      <w:r w:rsidR="005D792E">
        <w:rPr>
          <w:rFonts w:cs="Times New Roman"/>
          <w:szCs w:val="24"/>
        </w:rPr>
        <w:t xml:space="preserve"> as well as</w:t>
      </w:r>
      <w:r w:rsidR="00AD06EF" w:rsidRPr="00A26215">
        <w:rPr>
          <w:rFonts w:cs="Times New Roman"/>
          <w:szCs w:val="24"/>
        </w:rPr>
        <w:t xml:space="preserve"> mental health.</w:t>
      </w:r>
      <w:r w:rsidR="00763042" w:rsidRPr="00A26215">
        <w:rPr>
          <w:rFonts w:cs="Times New Roman"/>
          <w:szCs w:val="24"/>
        </w:rPr>
        <w:t xml:space="preserve"> Thus, the authors did not present reasonable and complete implications.</w:t>
      </w:r>
    </w:p>
    <w:p w14:paraId="78E8B2E6" w14:textId="35AF90DC" w:rsidR="00EE3302" w:rsidRPr="00A26215" w:rsidRDefault="00F07BF9" w:rsidP="00A26215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General Issues</w:t>
      </w:r>
    </w:p>
    <w:p w14:paraId="6C99E1BA" w14:textId="2B55200A" w:rsidR="00EE3302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 xml:space="preserve">Presentation </w:t>
      </w:r>
    </w:p>
    <w:p w14:paraId="7BBAEA7C" w14:textId="3892E3C9" w:rsidR="00EE3302" w:rsidRPr="00A26215" w:rsidRDefault="00F07BF9" w:rsidP="00A26215">
      <w:pPr>
        <w:ind w:firstLine="0"/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ab/>
        <w:t>Although the abst</w:t>
      </w:r>
      <w:r w:rsidRPr="00A26215">
        <w:rPr>
          <w:rFonts w:cs="Times New Roman"/>
          <w:szCs w:val="24"/>
        </w:rPr>
        <w:t xml:space="preserve">ract did not fall within the recommended word limit, the report was written </w:t>
      </w:r>
      <w:r w:rsidR="007670E4" w:rsidRPr="00A26215">
        <w:rPr>
          <w:rFonts w:cs="Times New Roman"/>
          <w:szCs w:val="24"/>
        </w:rPr>
        <w:t>to</w:t>
      </w:r>
      <w:r w:rsidRPr="00A26215">
        <w:rPr>
          <w:rFonts w:cs="Times New Roman"/>
          <w:szCs w:val="24"/>
        </w:rPr>
        <w:t xml:space="preserve"> allow critical analysis to be performed.</w:t>
      </w:r>
      <w:r w:rsidR="009548A4" w:rsidRPr="00A26215">
        <w:rPr>
          <w:rFonts w:cs="Times New Roman"/>
          <w:szCs w:val="24"/>
        </w:rPr>
        <w:t xml:space="preserve"> The study did not exhibit such </w:t>
      </w:r>
      <w:r w:rsidR="007670E4" w:rsidRPr="00A26215">
        <w:rPr>
          <w:rFonts w:cs="Times New Roman"/>
          <w:szCs w:val="24"/>
        </w:rPr>
        <w:t xml:space="preserve">a </w:t>
      </w:r>
      <w:r w:rsidR="009548A4" w:rsidRPr="00A26215">
        <w:rPr>
          <w:rFonts w:cs="Times New Roman"/>
          <w:szCs w:val="24"/>
        </w:rPr>
        <w:t xml:space="preserve">flowchart </w:t>
      </w:r>
      <w:r w:rsidR="007670E4" w:rsidRPr="00A26215">
        <w:rPr>
          <w:rFonts w:cs="Times New Roman"/>
          <w:szCs w:val="24"/>
        </w:rPr>
        <w:t>even though</w:t>
      </w:r>
      <w:r w:rsidR="009548A4" w:rsidRPr="00A26215">
        <w:rPr>
          <w:rFonts w:cs="Times New Roman"/>
          <w:szCs w:val="24"/>
        </w:rPr>
        <w:t xml:space="preserve"> it was current and not an intervention study.</w:t>
      </w:r>
      <w:r w:rsidR="00207716" w:rsidRPr="00A26215">
        <w:rPr>
          <w:rFonts w:cs="Times New Roman"/>
          <w:szCs w:val="24"/>
        </w:rPr>
        <w:t xml:space="preserve"> The abstract and tables in the study made the report findings accessible to practicing nurses.</w:t>
      </w:r>
    </w:p>
    <w:p w14:paraId="763191CA" w14:textId="6FCBC5F6" w:rsidR="00047464" w:rsidRPr="00A26215" w:rsidRDefault="00F07BF9" w:rsidP="00A26215">
      <w:pPr>
        <w:ind w:firstLine="0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t>Researcher credibility</w:t>
      </w:r>
    </w:p>
    <w:p w14:paraId="77765AA3" w14:textId="09F2490C" w:rsidR="00A643F6" w:rsidRP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 xml:space="preserve">The article did not mention the </w:t>
      </w:r>
      <w:r w:rsidR="007670E4" w:rsidRPr="00A26215">
        <w:rPr>
          <w:rFonts w:cs="Times New Roman"/>
          <w:szCs w:val="24"/>
        </w:rPr>
        <w:t xml:space="preserve">researchers' specializations; thus, this might not have </w:t>
      </w:r>
      <w:r w:rsidR="005D792E">
        <w:rPr>
          <w:rFonts w:cs="Times New Roman"/>
          <w:szCs w:val="24"/>
        </w:rPr>
        <w:t>improved</w:t>
      </w:r>
      <w:r w:rsidR="007670E4" w:rsidRPr="00A26215">
        <w:rPr>
          <w:rFonts w:cs="Times New Roman"/>
          <w:szCs w:val="24"/>
        </w:rPr>
        <w:t xml:space="preserve"> authors' confidence</w:t>
      </w:r>
      <w:r w:rsidRPr="00A26215">
        <w:rPr>
          <w:rFonts w:cs="Times New Roman"/>
          <w:szCs w:val="24"/>
        </w:rPr>
        <w:t xml:space="preserve"> in the findings </w:t>
      </w:r>
      <w:r w:rsidR="005D792E">
        <w:rPr>
          <w:rFonts w:cs="Times New Roman"/>
          <w:szCs w:val="24"/>
        </w:rPr>
        <w:t xml:space="preserve">together with </w:t>
      </w:r>
      <w:r w:rsidRPr="00A26215">
        <w:rPr>
          <w:rFonts w:cs="Times New Roman"/>
          <w:szCs w:val="24"/>
        </w:rPr>
        <w:t>interpretations presented.</w:t>
      </w:r>
    </w:p>
    <w:p w14:paraId="2A5482F4" w14:textId="781C7237" w:rsidR="00DB47CE" w:rsidRPr="00A26215" w:rsidRDefault="00F07BF9" w:rsidP="00A82B83">
      <w:pPr>
        <w:ind w:firstLine="0"/>
        <w:jc w:val="center"/>
        <w:rPr>
          <w:rFonts w:cs="Times New Roman"/>
          <w:b/>
          <w:szCs w:val="24"/>
        </w:rPr>
      </w:pPr>
      <w:r w:rsidRPr="00A26215">
        <w:rPr>
          <w:rFonts w:cs="Times New Roman"/>
          <w:b/>
          <w:szCs w:val="24"/>
        </w:rPr>
        <w:lastRenderedPageBreak/>
        <w:t>Summary Assessment</w:t>
      </w:r>
    </w:p>
    <w:p w14:paraId="3CE41250" w14:textId="77777777" w:rsidR="00A26215" w:rsidRDefault="00F07BF9" w:rsidP="00A26215">
      <w:pPr>
        <w:rPr>
          <w:rFonts w:cs="Times New Roman"/>
          <w:szCs w:val="24"/>
        </w:rPr>
      </w:pPr>
      <w:r w:rsidRPr="00A26215">
        <w:rPr>
          <w:rFonts w:cs="Times New Roman"/>
          <w:szCs w:val="24"/>
        </w:rPr>
        <w:t>Th</w:t>
      </w:r>
      <w:r w:rsidR="007670E4" w:rsidRPr="00A26215">
        <w:rPr>
          <w:rFonts w:cs="Times New Roman"/>
          <w:szCs w:val="24"/>
        </w:rPr>
        <w:t>is study's findings</w:t>
      </w:r>
      <w:r w:rsidRPr="00A26215">
        <w:rPr>
          <w:rFonts w:cs="Times New Roman"/>
          <w:szCs w:val="24"/>
        </w:rPr>
        <w:t xml:space="preserve"> are valid as they are backed by a panel of researchers who believed their study could be the basis of other research</w:t>
      </w:r>
      <w:r w:rsidR="007670E4" w:rsidRPr="00A26215">
        <w:rPr>
          <w:rFonts w:cs="Times New Roman"/>
          <w:szCs w:val="24"/>
        </w:rPr>
        <w:t>es</w:t>
      </w:r>
      <w:r w:rsidRPr="00A26215">
        <w:rPr>
          <w:rFonts w:cs="Times New Roman"/>
          <w:szCs w:val="24"/>
        </w:rPr>
        <w:t xml:space="preserve"> in the future. Thus, I have much confidence in the truth value a</w:t>
      </w:r>
      <w:r w:rsidRPr="00A26215">
        <w:rPr>
          <w:rFonts w:cs="Times New Roman"/>
          <w:szCs w:val="24"/>
        </w:rPr>
        <w:t>nd results.</w:t>
      </w:r>
      <w:r w:rsidR="007E78CD" w:rsidRPr="00A26215">
        <w:rPr>
          <w:rFonts w:cs="Times New Roman"/>
          <w:szCs w:val="24"/>
        </w:rPr>
        <w:t xml:space="preserve"> Although it offered limited scope </w:t>
      </w:r>
      <w:r w:rsidR="007670E4" w:rsidRPr="00A26215">
        <w:rPr>
          <w:rFonts w:cs="Times New Roman"/>
          <w:szCs w:val="24"/>
        </w:rPr>
        <w:t>to</w:t>
      </w:r>
      <w:r w:rsidR="007E78CD" w:rsidRPr="00A26215">
        <w:rPr>
          <w:rFonts w:cs="Times New Roman"/>
          <w:szCs w:val="24"/>
        </w:rPr>
        <w:t xml:space="preserve"> its findings to nursing practice, the study is informative towards upcoming nursing students. </w:t>
      </w:r>
    </w:p>
    <w:p w14:paraId="47834B78" w14:textId="77777777" w:rsidR="00A26215" w:rsidRDefault="00F07BF9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1EA0E27D" w14:textId="42BF7F4B" w:rsidR="00063E69" w:rsidRPr="00A26215" w:rsidRDefault="00F07BF9" w:rsidP="00A26215">
      <w:pPr>
        <w:ind w:firstLine="0"/>
        <w:jc w:val="center"/>
        <w:rPr>
          <w:rFonts w:cs="Times New Roman"/>
          <w:szCs w:val="24"/>
        </w:rPr>
      </w:pPr>
      <w:r w:rsidRPr="00A26215">
        <w:rPr>
          <w:rFonts w:cs="Times New Roman"/>
          <w:b/>
          <w:szCs w:val="24"/>
        </w:rPr>
        <w:lastRenderedPageBreak/>
        <w:t>Reference</w:t>
      </w:r>
    </w:p>
    <w:p w14:paraId="49034CAA" w14:textId="40D692E2" w:rsidR="00063E69" w:rsidRPr="00A26215" w:rsidRDefault="00F07BF9" w:rsidP="00A26215">
      <w:pPr>
        <w:ind w:left="720" w:hanging="720"/>
        <w:rPr>
          <w:rFonts w:cs="Times New Roman"/>
          <w:szCs w:val="24"/>
        </w:rPr>
      </w:pPr>
      <w:proofErr w:type="spellStart"/>
      <w:r w:rsidRPr="00A26215">
        <w:rPr>
          <w:rFonts w:cs="Times New Roman"/>
          <w:color w:val="222222"/>
          <w:szCs w:val="24"/>
          <w:shd w:val="clear" w:color="auto" w:fill="FFFFFF"/>
        </w:rPr>
        <w:t>Ghrouz</w:t>
      </w:r>
      <w:proofErr w:type="spellEnd"/>
      <w:r w:rsidRPr="00A26215">
        <w:rPr>
          <w:rFonts w:cs="Times New Roman"/>
          <w:color w:val="222222"/>
          <w:szCs w:val="24"/>
          <w:shd w:val="clear" w:color="auto" w:fill="FFFFFF"/>
        </w:rPr>
        <w:t xml:space="preserve">, A. K., </w:t>
      </w:r>
      <w:proofErr w:type="spellStart"/>
      <w:r w:rsidRPr="00A26215">
        <w:rPr>
          <w:rFonts w:cs="Times New Roman"/>
          <w:color w:val="222222"/>
          <w:szCs w:val="24"/>
          <w:shd w:val="clear" w:color="auto" w:fill="FFFFFF"/>
        </w:rPr>
        <w:t>Noohu</w:t>
      </w:r>
      <w:proofErr w:type="spellEnd"/>
      <w:r w:rsidRPr="00A26215">
        <w:rPr>
          <w:rFonts w:cs="Times New Roman"/>
          <w:color w:val="222222"/>
          <w:szCs w:val="24"/>
          <w:shd w:val="clear" w:color="auto" w:fill="FFFFFF"/>
        </w:rPr>
        <w:t xml:space="preserve">, M. M., </w:t>
      </w:r>
      <w:proofErr w:type="spellStart"/>
      <w:r w:rsidRPr="00A26215">
        <w:rPr>
          <w:rFonts w:cs="Times New Roman"/>
          <w:color w:val="222222"/>
          <w:szCs w:val="24"/>
          <w:shd w:val="clear" w:color="auto" w:fill="FFFFFF"/>
        </w:rPr>
        <w:t>Manzar</w:t>
      </w:r>
      <w:proofErr w:type="spellEnd"/>
      <w:r w:rsidRPr="00A26215">
        <w:rPr>
          <w:rFonts w:cs="Times New Roman"/>
          <w:color w:val="222222"/>
          <w:szCs w:val="24"/>
          <w:shd w:val="clear" w:color="auto" w:fill="FFFFFF"/>
        </w:rPr>
        <w:t xml:space="preserve">, M. D., Spence, D. W., </w:t>
      </w:r>
      <w:proofErr w:type="spellStart"/>
      <w:r w:rsidRPr="00A26215">
        <w:rPr>
          <w:rFonts w:cs="Times New Roman"/>
          <w:color w:val="222222"/>
          <w:szCs w:val="24"/>
          <w:shd w:val="clear" w:color="auto" w:fill="FFFFFF"/>
        </w:rPr>
        <w:t>BaHammam</w:t>
      </w:r>
      <w:proofErr w:type="spellEnd"/>
      <w:r w:rsidRPr="00A26215">
        <w:rPr>
          <w:rFonts w:cs="Times New Roman"/>
          <w:color w:val="222222"/>
          <w:szCs w:val="24"/>
          <w:shd w:val="clear" w:color="auto" w:fill="FFFFFF"/>
        </w:rPr>
        <w:t xml:space="preserve">, A. S., &amp; </w:t>
      </w:r>
      <w:proofErr w:type="spellStart"/>
      <w:r w:rsidRPr="00A26215">
        <w:rPr>
          <w:rFonts w:cs="Times New Roman"/>
          <w:color w:val="222222"/>
          <w:szCs w:val="24"/>
          <w:shd w:val="clear" w:color="auto" w:fill="FFFFFF"/>
        </w:rPr>
        <w:t>Pandi-Perumal</w:t>
      </w:r>
      <w:proofErr w:type="spellEnd"/>
      <w:r w:rsidRPr="00A26215">
        <w:rPr>
          <w:rFonts w:cs="Times New Roman"/>
          <w:color w:val="222222"/>
          <w:szCs w:val="24"/>
          <w:shd w:val="clear" w:color="auto" w:fill="FFFFFF"/>
        </w:rPr>
        <w:t xml:space="preserve">, S. R. </w:t>
      </w:r>
      <w:r w:rsidRPr="00A26215">
        <w:rPr>
          <w:rFonts w:cs="Times New Roman"/>
          <w:color w:val="222222"/>
          <w:szCs w:val="24"/>
          <w:shd w:val="clear" w:color="auto" w:fill="FFFFFF"/>
        </w:rPr>
        <w:t>(2019). Physical activity and sleep quality in relation to mental health among college students. </w:t>
      </w:r>
      <w:r w:rsidRPr="00A26215">
        <w:rPr>
          <w:rFonts w:cs="Times New Roman"/>
          <w:i/>
          <w:iCs/>
          <w:color w:val="222222"/>
          <w:szCs w:val="24"/>
          <w:shd w:val="clear" w:color="auto" w:fill="FFFFFF"/>
        </w:rPr>
        <w:t>Sleep and Breathing</w:t>
      </w:r>
      <w:r w:rsidRPr="00A26215">
        <w:rPr>
          <w:rFonts w:cs="Times New Roman"/>
          <w:color w:val="222222"/>
          <w:szCs w:val="24"/>
          <w:shd w:val="clear" w:color="auto" w:fill="FFFFFF"/>
        </w:rPr>
        <w:t>, </w:t>
      </w:r>
      <w:r w:rsidRPr="00A26215">
        <w:rPr>
          <w:rFonts w:cs="Times New Roman"/>
          <w:i/>
          <w:iCs/>
          <w:color w:val="222222"/>
          <w:szCs w:val="24"/>
          <w:shd w:val="clear" w:color="auto" w:fill="FFFFFF"/>
        </w:rPr>
        <w:t>23</w:t>
      </w:r>
      <w:r w:rsidRPr="00A26215">
        <w:rPr>
          <w:rFonts w:cs="Times New Roman"/>
          <w:color w:val="222222"/>
          <w:szCs w:val="24"/>
          <w:shd w:val="clear" w:color="auto" w:fill="FFFFFF"/>
        </w:rPr>
        <w:t>(2), 627-634.</w:t>
      </w:r>
    </w:p>
    <w:sectPr w:rsidR="00063E69" w:rsidRPr="00A262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FF676" w14:textId="77777777" w:rsidR="00F07BF9" w:rsidRDefault="00F07BF9">
      <w:pPr>
        <w:spacing w:line="240" w:lineRule="auto"/>
      </w:pPr>
      <w:r>
        <w:separator/>
      </w:r>
    </w:p>
  </w:endnote>
  <w:endnote w:type="continuationSeparator" w:id="0">
    <w:p w14:paraId="0A152A4F" w14:textId="77777777" w:rsidR="00F07BF9" w:rsidRDefault="00F07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320F6" w14:textId="77777777" w:rsidR="00F07BF9" w:rsidRDefault="00F07BF9">
      <w:pPr>
        <w:spacing w:line="240" w:lineRule="auto"/>
      </w:pPr>
      <w:r>
        <w:separator/>
      </w:r>
    </w:p>
  </w:footnote>
  <w:footnote w:type="continuationSeparator" w:id="0">
    <w:p w14:paraId="7A9AF322" w14:textId="77777777" w:rsidR="00F07BF9" w:rsidRDefault="00F07B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58554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856D51" w14:textId="6E589951" w:rsidR="001D72FC" w:rsidRDefault="00F07BF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3CD8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F4D95C1" w14:textId="77777777" w:rsidR="001D72FC" w:rsidRDefault="001D72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xtjQztTA0NrUwNzBU0lEKTi0uzszPAykwqgUAzIvFLSwAAAA="/>
  </w:docVars>
  <w:rsids>
    <w:rsidRoot w:val="001E40A0"/>
    <w:rsid w:val="000072CC"/>
    <w:rsid w:val="00010DBE"/>
    <w:rsid w:val="000169A5"/>
    <w:rsid w:val="00025AC7"/>
    <w:rsid w:val="00033C41"/>
    <w:rsid w:val="00047464"/>
    <w:rsid w:val="00063E69"/>
    <w:rsid w:val="00067EA2"/>
    <w:rsid w:val="00073D5F"/>
    <w:rsid w:val="00075B64"/>
    <w:rsid w:val="000771A9"/>
    <w:rsid w:val="000815EB"/>
    <w:rsid w:val="0009060D"/>
    <w:rsid w:val="000A09F3"/>
    <w:rsid w:val="000B727D"/>
    <w:rsid w:val="000C2458"/>
    <w:rsid w:val="000F6A87"/>
    <w:rsid w:val="001053E8"/>
    <w:rsid w:val="00111FD8"/>
    <w:rsid w:val="001225C5"/>
    <w:rsid w:val="00126843"/>
    <w:rsid w:val="00127EB3"/>
    <w:rsid w:val="00147A9D"/>
    <w:rsid w:val="001550E8"/>
    <w:rsid w:val="00170DE4"/>
    <w:rsid w:val="00180528"/>
    <w:rsid w:val="001816F8"/>
    <w:rsid w:val="00190BDB"/>
    <w:rsid w:val="001A4CEB"/>
    <w:rsid w:val="001A7E59"/>
    <w:rsid w:val="001B3A8F"/>
    <w:rsid w:val="001B4505"/>
    <w:rsid w:val="001B4CA6"/>
    <w:rsid w:val="001D4F24"/>
    <w:rsid w:val="001D72FC"/>
    <w:rsid w:val="001E40A0"/>
    <w:rsid w:val="001E7B12"/>
    <w:rsid w:val="001F1E01"/>
    <w:rsid w:val="001F34C2"/>
    <w:rsid w:val="001F5330"/>
    <w:rsid w:val="001F7CB6"/>
    <w:rsid w:val="002019FD"/>
    <w:rsid w:val="002030AC"/>
    <w:rsid w:val="00207716"/>
    <w:rsid w:val="00227A10"/>
    <w:rsid w:val="00230C57"/>
    <w:rsid w:val="0024107D"/>
    <w:rsid w:val="00253B7E"/>
    <w:rsid w:val="00257994"/>
    <w:rsid w:val="0026699D"/>
    <w:rsid w:val="00292892"/>
    <w:rsid w:val="002A46D0"/>
    <w:rsid w:val="002A5185"/>
    <w:rsid w:val="002B58EB"/>
    <w:rsid w:val="002C479E"/>
    <w:rsid w:val="002D295C"/>
    <w:rsid w:val="002D2F7F"/>
    <w:rsid w:val="002D3C2F"/>
    <w:rsid w:val="002D779C"/>
    <w:rsid w:val="002E556E"/>
    <w:rsid w:val="002E6868"/>
    <w:rsid w:val="002F5289"/>
    <w:rsid w:val="0030298B"/>
    <w:rsid w:val="00303A62"/>
    <w:rsid w:val="00314662"/>
    <w:rsid w:val="003221FC"/>
    <w:rsid w:val="00331039"/>
    <w:rsid w:val="003555E3"/>
    <w:rsid w:val="003578A5"/>
    <w:rsid w:val="003637D0"/>
    <w:rsid w:val="00376E9B"/>
    <w:rsid w:val="00381335"/>
    <w:rsid w:val="003A0660"/>
    <w:rsid w:val="003A09F4"/>
    <w:rsid w:val="003B1228"/>
    <w:rsid w:val="003B196A"/>
    <w:rsid w:val="003B39DE"/>
    <w:rsid w:val="003D3121"/>
    <w:rsid w:val="003D697F"/>
    <w:rsid w:val="003D734A"/>
    <w:rsid w:val="003F2856"/>
    <w:rsid w:val="00430780"/>
    <w:rsid w:val="00433C97"/>
    <w:rsid w:val="00434870"/>
    <w:rsid w:val="00443AC1"/>
    <w:rsid w:val="00455BBA"/>
    <w:rsid w:val="00455E05"/>
    <w:rsid w:val="00463FA2"/>
    <w:rsid w:val="00465ED7"/>
    <w:rsid w:val="00466110"/>
    <w:rsid w:val="004662A7"/>
    <w:rsid w:val="004919BE"/>
    <w:rsid w:val="004A270F"/>
    <w:rsid w:val="004B0B04"/>
    <w:rsid w:val="004B545A"/>
    <w:rsid w:val="004D0649"/>
    <w:rsid w:val="004D6E6E"/>
    <w:rsid w:val="004E1B4D"/>
    <w:rsid w:val="004E3D34"/>
    <w:rsid w:val="004E68DE"/>
    <w:rsid w:val="004F2D12"/>
    <w:rsid w:val="00501E62"/>
    <w:rsid w:val="0050546B"/>
    <w:rsid w:val="00507AC9"/>
    <w:rsid w:val="00507DA9"/>
    <w:rsid w:val="00507F48"/>
    <w:rsid w:val="00512213"/>
    <w:rsid w:val="00526F4F"/>
    <w:rsid w:val="00531634"/>
    <w:rsid w:val="00532A54"/>
    <w:rsid w:val="0053539C"/>
    <w:rsid w:val="00541B32"/>
    <w:rsid w:val="005437A9"/>
    <w:rsid w:val="005841DF"/>
    <w:rsid w:val="0058529B"/>
    <w:rsid w:val="00591582"/>
    <w:rsid w:val="005A2372"/>
    <w:rsid w:val="005A2B0D"/>
    <w:rsid w:val="005B392F"/>
    <w:rsid w:val="005C275D"/>
    <w:rsid w:val="005D792E"/>
    <w:rsid w:val="005E7238"/>
    <w:rsid w:val="005F0502"/>
    <w:rsid w:val="0062150B"/>
    <w:rsid w:val="00624B40"/>
    <w:rsid w:val="00632D0A"/>
    <w:rsid w:val="0064364A"/>
    <w:rsid w:val="00645FD1"/>
    <w:rsid w:val="0064643F"/>
    <w:rsid w:val="00647193"/>
    <w:rsid w:val="006539C3"/>
    <w:rsid w:val="00655F20"/>
    <w:rsid w:val="00662142"/>
    <w:rsid w:val="006666FC"/>
    <w:rsid w:val="0066775B"/>
    <w:rsid w:val="0068662F"/>
    <w:rsid w:val="0069149B"/>
    <w:rsid w:val="00695FD1"/>
    <w:rsid w:val="006A4648"/>
    <w:rsid w:val="006A51F7"/>
    <w:rsid w:val="006B20E4"/>
    <w:rsid w:val="006B214D"/>
    <w:rsid w:val="006B3E3C"/>
    <w:rsid w:val="006C141C"/>
    <w:rsid w:val="006C4D4C"/>
    <w:rsid w:val="006C4E7B"/>
    <w:rsid w:val="006C726D"/>
    <w:rsid w:val="006E01A9"/>
    <w:rsid w:val="006F22BA"/>
    <w:rsid w:val="00701EAE"/>
    <w:rsid w:val="00714925"/>
    <w:rsid w:val="00727BFD"/>
    <w:rsid w:val="00732CA6"/>
    <w:rsid w:val="0074105B"/>
    <w:rsid w:val="00742C65"/>
    <w:rsid w:val="007452E2"/>
    <w:rsid w:val="00746751"/>
    <w:rsid w:val="00754030"/>
    <w:rsid w:val="00754166"/>
    <w:rsid w:val="00754938"/>
    <w:rsid w:val="00763042"/>
    <w:rsid w:val="00765EB8"/>
    <w:rsid w:val="007670E4"/>
    <w:rsid w:val="007729D5"/>
    <w:rsid w:val="0078766F"/>
    <w:rsid w:val="007D623D"/>
    <w:rsid w:val="007E0940"/>
    <w:rsid w:val="007E30C1"/>
    <w:rsid w:val="007E78CD"/>
    <w:rsid w:val="00801B93"/>
    <w:rsid w:val="008040D3"/>
    <w:rsid w:val="00804B44"/>
    <w:rsid w:val="00821411"/>
    <w:rsid w:val="00834F2E"/>
    <w:rsid w:val="00852670"/>
    <w:rsid w:val="00866942"/>
    <w:rsid w:val="00871D89"/>
    <w:rsid w:val="008759B2"/>
    <w:rsid w:val="0089646A"/>
    <w:rsid w:val="00897689"/>
    <w:rsid w:val="008A238E"/>
    <w:rsid w:val="008D293E"/>
    <w:rsid w:val="008D3AE7"/>
    <w:rsid w:val="008D454B"/>
    <w:rsid w:val="008F0679"/>
    <w:rsid w:val="008F08FF"/>
    <w:rsid w:val="008F0F14"/>
    <w:rsid w:val="00917751"/>
    <w:rsid w:val="00923C38"/>
    <w:rsid w:val="00927D95"/>
    <w:rsid w:val="009306C0"/>
    <w:rsid w:val="0093530E"/>
    <w:rsid w:val="00936AA8"/>
    <w:rsid w:val="009418E6"/>
    <w:rsid w:val="0095199E"/>
    <w:rsid w:val="009548A4"/>
    <w:rsid w:val="009655D2"/>
    <w:rsid w:val="00967583"/>
    <w:rsid w:val="00970306"/>
    <w:rsid w:val="009714B1"/>
    <w:rsid w:val="00974D1C"/>
    <w:rsid w:val="0098237F"/>
    <w:rsid w:val="00984C60"/>
    <w:rsid w:val="00991072"/>
    <w:rsid w:val="009A1E33"/>
    <w:rsid w:val="009B597E"/>
    <w:rsid w:val="009E12A4"/>
    <w:rsid w:val="009F52A3"/>
    <w:rsid w:val="00A00BB9"/>
    <w:rsid w:val="00A209BB"/>
    <w:rsid w:val="00A2293F"/>
    <w:rsid w:val="00A22C66"/>
    <w:rsid w:val="00A239CF"/>
    <w:rsid w:val="00A26215"/>
    <w:rsid w:val="00A4028A"/>
    <w:rsid w:val="00A4703E"/>
    <w:rsid w:val="00A52184"/>
    <w:rsid w:val="00A62AAC"/>
    <w:rsid w:val="00A64060"/>
    <w:rsid w:val="00A643F6"/>
    <w:rsid w:val="00A82B83"/>
    <w:rsid w:val="00AA538E"/>
    <w:rsid w:val="00AA7104"/>
    <w:rsid w:val="00AB3F8E"/>
    <w:rsid w:val="00AC782B"/>
    <w:rsid w:val="00AD06EF"/>
    <w:rsid w:val="00AD4B1B"/>
    <w:rsid w:val="00AF15A4"/>
    <w:rsid w:val="00AF1F5C"/>
    <w:rsid w:val="00AF21C1"/>
    <w:rsid w:val="00AF529D"/>
    <w:rsid w:val="00B03FE9"/>
    <w:rsid w:val="00B1059E"/>
    <w:rsid w:val="00B15B8A"/>
    <w:rsid w:val="00B21C9F"/>
    <w:rsid w:val="00B343D0"/>
    <w:rsid w:val="00B447DD"/>
    <w:rsid w:val="00B4756C"/>
    <w:rsid w:val="00B5110F"/>
    <w:rsid w:val="00B54C82"/>
    <w:rsid w:val="00B55395"/>
    <w:rsid w:val="00B71F5E"/>
    <w:rsid w:val="00B751D1"/>
    <w:rsid w:val="00B95F69"/>
    <w:rsid w:val="00B96D1A"/>
    <w:rsid w:val="00BA4308"/>
    <w:rsid w:val="00BB3AA8"/>
    <w:rsid w:val="00BC06FA"/>
    <w:rsid w:val="00BC1ECE"/>
    <w:rsid w:val="00BD5035"/>
    <w:rsid w:val="00BD7962"/>
    <w:rsid w:val="00BE2BFE"/>
    <w:rsid w:val="00BE45E7"/>
    <w:rsid w:val="00BF57F4"/>
    <w:rsid w:val="00C03019"/>
    <w:rsid w:val="00C27F29"/>
    <w:rsid w:val="00C321CB"/>
    <w:rsid w:val="00C36167"/>
    <w:rsid w:val="00C63787"/>
    <w:rsid w:val="00C63F2F"/>
    <w:rsid w:val="00C657F9"/>
    <w:rsid w:val="00C66901"/>
    <w:rsid w:val="00C765DC"/>
    <w:rsid w:val="00C8749C"/>
    <w:rsid w:val="00CA0391"/>
    <w:rsid w:val="00CA4194"/>
    <w:rsid w:val="00CA75EF"/>
    <w:rsid w:val="00CC1D26"/>
    <w:rsid w:val="00CC7A2F"/>
    <w:rsid w:val="00CD18E9"/>
    <w:rsid w:val="00CD3F61"/>
    <w:rsid w:val="00CE134E"/>
    <w:rsid w:val="00CE3853"/>
    <w:rsid w:val="00CE4654"/>
    <w:rsid w:val="00CE4A26"/>
    <w:rsid w:val="00D06B01"/>
    <w:rsid w:val="00D47BA7"/>
    <w:rsid w:val="00D51315"/>
    <w:rsid w:val="00D52137"/>
    <w:rsid w:val="00D5521A"/>
    <w:rsid w:val="00DA3DE8"/>
    <w:rsid w:val="00DA6EA9"/>
    <w:rsid w:val="00DB1514"/>
    <w:rsid w:val="00DB47CE"/>
    <w:rsid w:val="00DC1A86"/>
    <w:rsid w:val="00DC25D3"/>
    <w:rsid w:val="00DD009C"/>
    <w:rsid w:val="00DD541A"/>
    <w:rsid w:val="00DE4FE8"/>
    <w:rsid w:val="00E03A7F"/>
    <w:rsid w:val="00E047F9"/>
    <w:rsid w:val="00E111CD"/>
    <w:rsid w:val="00E20F0D"/>
    <w:rsid w:val="00E2483F"/>
    <w:rsid w:val="00E53105"/>
    <w:rsid w:val="00E84C95"/>
    <w:rsid w:val="00E92191"/>
    <w:rsid w:val="00EA1666"/>
    <w:rsid w:val="00EB2A7F"/>
    <w:rsid w:val="00EC11C0"/>
    <w:rsid w:val="00EE0CC9"/>
    <w:rsid w:val="00EE3302"/>
    <w:rsid w:val="00EF04E0"/>
    <w:rsid w:val="00F04810"/>
    <w:rsid w:val="00F069DF"/>
    <w:rsid w:val="00F07BF9"/>
    <w:rsid w:val="00F17298"/>
    <w:rsid w:val="00F2012B"/>
    <w:rsid w:val="00F2392C"/>
    <w:rsid w:val="00F2565E"/>
    <w:rsid w:val="00F25F4A"/>
    <w:rsid w:val="00F26B48"/>
    <w:rsid w:val="00F27BE7"/>
    <w:rsid w:val="00F35410"/>
    <w:rsid w:val="00F35A81"/>
    <w:rsid w:val="00F42AD1"/>
    <w:rsid w:val="00F60714"/>
    <w:rsid w:val="00F66B92"/>
    <w:rsid w:val="00F71133"/>
    <w:rsid w:val="00F72097"/>
    <w:rsid w:val="00FC6000"/>
    <w:rsid w:val="00FD3CD8"/>
    <w:rsid w:val="00FD6FDA"/>
    <w:rsid w:val="00FE0E06"/>
    <w:rsid w:val="00F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76A4D"/>
  <w15:chartTrackingRefBased/>
  <w15:docId w15:val="{FCF2896E-85E0-4AB3-8E18-8F5D096E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84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063E6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D72F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2F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72F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2F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12</Pages>
  <Words>2515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261</cp:revision>
  <dcterms:created xsi:type="dcterms:W3CDTF">2021-01-18T10:34:00Z</dcterms:created>
  <dcterms:modified xsi:type="dcterms:W3CDTF">2021-01-19T11:45:00Z</dcterms:modified>
</cp:coreProperties>
</file>